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32FF" w14:textId="56C3FA43" w:rsidR="00E625B2" w:rsidRPr="004D21A8" w:rsidRDefault="00CD5FA3" w:rsidP="00E625B2">
      <w:pPr>
        <w:pStyle w:val="H1NoNumb"/>
        <w:jc w:val="center"/>
      </w:pPr>
      <w:bookmarkStart w:id="0" w:name="_Toc304199309"/>
      <w:r>
        <w:br/>
      </w:r>
      <w:r>
        <w:br/>
      </w:r>
      <w:r>
        <w:br/>
      </w:r>
      <w:r w:rsidRPr="004D21A8">
        <w:t xml:space="preserve">Meeting of the </w:t>
      </w:r>
      <w:r>
        <w:t xml:space="preserve">Scrutiny Management Board </w:t>
      </w:r>
      <w:r>
        <w:br/>
        <w:t>Tuesday 25 July 2023</w:t>
      </w:r>
    </w:p>
    <w:p w14:paraId="35DB17DC" w14:textId="77777777" w:rsidR="00E625B2" w:rsidRDefault="00E625B2" w:rsidP="00E625B2">
      <w:pPr>
        <w:rPr>
          <w:b/>
          <w:szCs w:val="22"/>
        </w:rPr>
      </w:pPr>
    </w:p>
    <w:p w14:paraId="312F27BE" w14:textId="2E81C9E1" w:rsidR="00E625B2" w:rsidRDefault="00CD5FA3" w:rsidP="00E625B2">
      <w:pPr>
        <w:pStyle w:val="BodyText"/>
        <w:jc w:val="center"/>
      </w:pPr>
      <w:r w:rsidRPr="00D50DF0">
        <w:rPr>
          <w:b/>
        </w:rPr>
        <w:t>Chair:</w:t>
      </w:r>
      <w:r>
        <w:t xml:space="preserve"> County Councillor David Westley</w:t>
      </w:r>
    </w:p>
    <w:p w14:paraId="79146F2C" w14:textId="4DEAFE12" w:rsidR="00E625B2" w:rsidRPr="00E625B2" w:rsidRDefault="00CD5FA3" w:rsidP="00E625B2">
      <w:pPr>
        <w:pStyle w:val="BodyText"/>
        <w:jc w:val="center"/>
      </w:pPr>
      <w:r>
        <w:rPr>
          <w:b/>
          <w:bCs w:val="0"/>
        </w:rPr>
        <w:t xml:space="preserve">Support Officer: </w:t>
      </w:r>
      <w:r>
        <w:t>Gary Halsall</w:t>
      </w:r>
    </w:p>
    <w:p w14:paraId="1FF9F24F" w14:textId="77777777" w:rsidR="00E625B2" w:rsidRDefault="00E625B2" w:rsidP="00E625B2">
      <w:pPr>
        <w:pStyle w:val="BodyText"/>
      </w:pPr>
    </w:p>
    <w:p w14:paraId="52D175F9" w14:textId="77777777" w:rsidR="00E625B2" w:rsidRDefault="00CD5FA3" w:rsidP="00E625B2">
      <w:pPr>
        <w:pStyle w:val="H2NoNumb"/>
        <w:spacing w:before="0"/>
      </w:pPr>
      <w:r>
        <w:t>Part I (Open to Press and Public)</w:t>
      </w:r>
    </w:p>
    <w:p w14:paraId="48A7B0EA" w14:textId="77777777" w:rsidR="00E625B2" w:rsidRDefault="00E625B2" w:rsidP="00E625B2">
      <w:pPr>
        <w:pStyle w:val="BodyText"/>
      </w:pPr>
    </w:p>
    <w:p w14:paraId="03419278" w14:textId="6210E449" w:rsidR="00E625B2" w:rsidRDefault="00CD5FA3" w:rsidP="00E625B2">
      <w:pPr>
        <w:pStyle w:val="BodyText"/>
        <w:rPr>
          <w:b/>
        </w:rPr>
      </w:pPr>
      <w:r w:rsidRPr="00336ADE">
        <w:rPr>
          <w:b/>
        </w:rPr>
        <w:t>Scrutiny Committee Work Programmes 2023/24</w:t>
      </w:r>
    </w:p>
    <w:p w14:paraId="3D12A627" w14:textId="77777777" w:rsidR="00336ADE" w:rsidRDefault="00336ADE" w:rsidP="00E625B2">
      <w:pPr>
        <w:pStyle w:val="BodyText"/>
      </w:pPr>
    </w:p>
    <w:p w14:paraId="66F94A48" w14:textId="5D5B2E96" w:rsidR="00E625B2" w:rsidRDefault="00CD5FA3" w:rsidP="006777F0">
      <w:pPr>
        <w:pStyle w:val="BodyText"/>
        <w:jc w:val="both"/>
      </w:pPr>
      <w:r w:rsidRPr="00336ADE">
        <w:t>The committee was presented an overview of the work programmes for the Scrutiny Management Board and the four scrutiny committees for 2023/24.</w:t>
      </w:r>
    </w:p>
    <w:p w14:paraId="0E172037" w14:textId="77777777" w:rsidR="00336ADE" w:rsidRPr="009F68C6" w:rsidRDefault="00336ADE" w:rsidP="006777F0">
      <w:pPr>
        <w:pStyle w:val="BodyText"/>
        <w:jc w:val="both"/>
      </w:pPr>
    </w:p>
    <w:p w14:paraId="04A3A370" w14:textId="7F544026" w:rsidR="00E625B2" w:rsidRDefault="00CD5FA3" w:rsidP="006777F0">
      <w:pPr>
        <w:pStyle w:val="BodyText"/>
        <w:jc w:val="both"/>
      </w:pPr>
      <w:r w:rsidRPr="00C025D5">
        <w:rPr>
          <w:b/>
        </w:rPr>
        <w:t>Resolved</w:t>
      </w:r>
      <w:r>
        <w:t xml:space="preserve">: </w:t>
      </w:r>
      <w:r w:rsidR="00324727">
        <w:t>That;</w:t>
      </w:r>
    </w:p>
    <w:p w14:paraId="622319EA" w14:textId="77A60BC2" w:rsidR="006777F0" w:rsidRDefault="006777F0" w:rsidP="006777F0">
      <w:pPr>
        <w:pStyle w:val="BodyText"/>
        <w:jc w:val="both"/>
      </w:pPr>
    </w:p>
    <w:p w14:paraId="5DCB066F" w14:textId="0F430EF8" w:rsidR="006777F0" w:rsidRDefault="00CD5FA3" w:rsidP="006777F0">
      <w:pPr>
        <w:pStyle w:val="BodyText"/>
        <w:numPr>
          <w:ilvl w:val="0"/>
          <w:numId w:val="7"/>
        </w:numPr>
        <w:jc w:val="both"/>
      </w:pPr>
      <w:r>
        <w:t>The work programme for the Scrutiny Management Board and the four scrutiny committees for 2023/</w:t>
      </w:r>
      <w:r>
        <w:t>24 be approved.</w:t>
      </w:r>
    </w:p>
    <w:p w14:paraId="1AA206C1" w14:textId="77777777" w:rsidR="006777F0" w:rsidRDefault="006777F0" w:rsidP="006777F0">
      <w:pPr>
        <w:pStyle w:val="BodyText"/>
        <w:ind w:left="720"/>
        <w:jc w:val="both"/>
      </w:pPr>
    </w:p>
    <w:p w14:paraId="381E04F1" w14:textId="585C29C8" w:rsidR="006777F0" w:rsidRDefault="00CD5FA3" w:rsidP="006777F0">
      <w:pPr>
        <w:pStyle w:val="BodyText"/>
        <w:numPr>
          <w:ilvl w:val="0"/>
          <w:numId w:val="7"/>
        </w:numPr>
        <w:jc w:val="both"/>
      </w:pPr>
      <w:r>
        <w:t>The Political Governance Working Group workplan and its timeline of activity for 2023/24 be noted.</w:t>
      </w:r>
    </w:p>
    <w:p w14:paraId="55E01BCB" w14:textId="77777777" w:rsidR="006777F0" w:rsidRDefault="006777F0" w:rsidP="008E1483">
      <w:pPr>
        <w:jc w:val="both"/>
      </w:pPr>
    </w:p>
    <w:p w14:paraId="62BBB373" w14:textId="083728EC" w:rsidR="006777F0" w:rsidRDefault="00CD5FA3" w:rsidP="006777F0">
      <w:pPr>
        <w:pStyle w:val="BodyText"/>
        <w:jc w:val="both"/>
        <w:rPr>
          <w:b/>
          <w:bCs w:val="0"/>
        </w:rPr>
      </w:pPr>
      <w:r w:rsidRPr="006777F0">
        <w:rPr>
          <w:b/>
          <w:bCs w:val="0"/>
        </w:rPr>
        <w:t>Report on the activity of the Councillor Support Steering Group</w:t>
      </w:r>
    </w:p>
    <w:p w14:paraId="4729964A" w14:textId="21776356" w:rsidR="006777F0" w:rsidRDefault="006777F0" w:rsidP="006777F0">
      <w:pPr>
        <w:pStyle w:val="BodyText"/>
        <w:jc w:val="both"/>
        <w:rPr>
          <w:b/>
          <w:bCs w:val="0"/>
        </w:rPr>
      </w:pPr>
    </w:p>
    <w:p w14:paraId="7D05FB80" w14:textId="11D40892" w:rsidR="006777F0" w:rsidRDefault="00CD5FA3" w:rsidP="006777F0">
      <w:pPr>
        <w:pStyle w:val="BodyText"/>
        <w:jc w:val="both"/>
      </w:pPr>
      <w:r>
        <w:t>The Scrutiny Management Board was presented a report on matters considered</w:t>
      </w:r>
      <w:r>
        <w:t xml:space="preserve"> by the Councillor Support Steering Group since the Scrutiny Management Board last met on 18 April 2023.</w:t>
      </w:r>
    </w:p>
    <w:p w14:paraId="0E597E04" w14:textId="77777777" w:rsidR="006777F0" w:rsidRDefault="006777F0" w:rsidP="006777F0">
      <w:pPr>
        <w:pStyle w:val="BodyText"/>
        <w:jc w:val="both"/>
      </w:pPr>
    </w:p>
    <w:p w14:paraId="698E50BD" w14:textId="31260B10" w:rsidR="006777F0" w:rsidRDefault="00CD5FA3" w:rsidP="006777F0">
      <w:pPr>
        <w:pStyle w:val="BodyText"/>
        <w:jc w:val="both"/>
      </w:pPr>
      <w:r w:rsidRPr="006777F0">
        <w:rPr>
          <w:b/>
          <w:bCs w:val="0"/>
        </w:rPr>
        <w:t>Resolved:</w:t>
      </w:r>
      <w:r>
        <w:t xml:space="preserve"> That;</w:t>
      </w:r>
    </w:p>
    <w:p w14:paraId="1B832A33" w14:textId="77777777" w:rsidR="00324727" w:rsidRDefault="00324727" w:rsidP="006777F0">
      <w:pPr>
        <w:pStyle w:val="BodyText"/>
        <w:jc w:val="both"/>
      </w:pPr>
    </w:p>
    <w:p w14:paraId="13BC4A97" w14:textId="04093B91" w:rsidR="006777F0" w:rsidRDefault="00CD5FA3" w:rsidP="006777F0">
      <w:pPr>
        <w:pStyle w:val="BodyText"/>
        <w:numPr>
          <w:ilvl w:val="0"/>
          <w:numId w:val="8"/>
        </w:numPr>
        <w:jc w:val="both"/>
      </w:pPr>
      <w:r>
        <w:t>The Membership, and Terms of Reference for the Councillor Support Steering Group be noted.</w:t>
      </w:r>
    </w:p>
    <w:p w14:paraId="713ED090" w14:textId="77777777" w:rsidR="006777F0" w:rsidRDefault="006777F0" w:rsidP="006777F0">
      <w:pPr>
        <w:pStyle w:val="BodyText"/>
        <w:ind w:left="720"/>
        <w:jc w:val="both"/>
      </w:pPr>
    </w:p>
    <w:p w14:paraId="7C2A9488" w14:textId="7AAAC309" w:rsidR="006777F0" w:rsidRPr="006777F0" w:rsidRDefault="00CD5FA3" w:rsidP="006777F0">
      <w:pPr>
        <w:pStyle w:val="BodyText"/>
        <w:numPr>
          <w:ilvl w:val="0"/>
          <w:numId w:val="8"/>
        </w:numPr>
        <w:jc w:val="both"/>
      </w:pPr>
      <w:r>
        <w:t>The report of the Councillor Support Steering Group be received.</w:t>
      </w:r>
    </w:p>
    <w:p w14:paraId="2C67CDB5" w14:textId="77777777" w:rsidR="00324727" w:rsidRDefault="00324727" w:rsidP="00324727">
      <w:pPr>
        <w:pStyle w:val="ListParagraph"/>
      </w:pPr>
    </w:p>
    <w:p w14:paraId="78110771" w14:textId="77777777" w:rsidR="00E625B2" w:rsidRDefault="00CD5FA3" w:rsidP="006777F0">
      <w:pPr>
        <w:jc w:val="both"/>
        <w:rPr>
          <w:rFonts w:cs="Helvetica-Light"/>
          <w:b/>
          <w:color w:val="2C5A77"/>
          <w:sz w:val="40"/>
          <w:szCs w:val="28"/>
          <w:lang w:eastAsia="en-GB"/>
        </w:rPr>
      </w:pPr>
      <w:r>
        <w:br w:type="page"/>
      </w:r>
    </w:p>
    <w:p w14:paraId="684C0D7D" w14:textId="3A3756FD" w:rsidR="004D21A8" w:rsidRPr="004D21A8" w:rsidRDefault="00CD5FA3" w:rsidP="00E625B2">
      <w:pPr>
        <w:pStyle w:val="H1NoNumb"/>
        <w:jc w:val="center"/>
      </w:pPr>
      <w:r w:rsidRPr="004D21A8">
        <w:lastRenderedPageBreak/>
        <w:t xml:space="preserve">Meeting of the </w:t>
      </w:r>
      <w:r w:rsidR="00E625B2">
        <w:t xml:space="preserve">Children, Families and Skills Scrutiny Committee </w:t>
      </w:r>
      <w:bookmarkEnd w:id="0"/>
      <w:r w:rsidR="00E625B2">
        <w:br/>
        <w:t>Wednesday 20 September 2023</w:t>
      </w:r>
    </w:p>
    <w:p w14:paraId="14C631E1" w14:textId="77777777" w:rsidR="00C756A1" w:rsidRDefault="00C756A1" w:rsidP="00844118">
      <w:pPr>
        <w:rPr>
          <w:b/>
          <w:szCs w:val="22"/>
        </w:rPr>
      </w:pPr>
    </w:p>
    <w:p w14:paraId="7547F4F7" w14:textId="4A894DB5" w:rsidR="004D21A8" w:rsidRDefault="00CD5FA3" w:rsidP="004D21A8">
      <w:pPr>
        <w:pStyle w:val="BodyText"/>
        <w:jc w:val="center"/>
      </w:pPr>
      <w:r w:rsidRPr="00D50DF0">
        <w:rPr>
          <w:b/>
        </w:rPr>
        <w:t>Chair:</w:t>
      </w:r>
      <w:r>
        <w:t xml:space="preserve"> </w:t>
      </w:r>
      <w:r w:rsidR="00E625B2">
        <w:t>County Councillor Sue Hind</w:t>
      </w:r>
    </w:p>
    <w:p w14:paraId="1731D12D" w14:textId="2319D963" w:rsidR="00E625B2" w:rsidRPr="00E625B2" w:rsidRDefault="00CD5FA3" w:rsidP="004D21A8">
      <w:pPr>
        <w:pStyle w:val="BodyText"/>
        <w:jc w:val="center"/>
      </w:pPr>
      <w:r>
        <w:rPr>
          <w:b/>
          <w:bCs w:val="0"/>
        </w:rPr>
        <w:t xml:space="preserve">Support Officer: </w:t>
      </w:r>
      <w:r>
        <w:t>Misbah Mahmood</w:t>
      </w:r>
    </w:p>
    <w:p w14:paraId="648DA635" w14:textId="77777777" w:rsidR="004D21A8" w:rsidRDefault="004D21A8" w:rsidP="004D21A8">
      <w:pPr>
        <w:pStyle w:val="BodyText"/>
      </w:pPr>
    </w:p>
    <w:p w14:paraId="292E3079" w14:textId="77777777" w:rsidR="004D21A8" w:rsidRDefault="00CD5FA3" w:rsidP="004D21A8">
      <w:pPr>
        <w:pStyle w:val="H2NoNumb"/>
        <w:spacing w:before="0"/>
      </w:pPr>
      <w:r>
        <w:t xml:space="preserve">Part I (Open to Press </w:t>
      </w:r>
      <w:r>
        <w:t>and Public)</w:t>
      </w:r>
    </w:p>
    <w:p w14:paraId="6C06570A" w14:textId="77777777" w:rsidR="004D21A8" w:rsidRDefault="004D21A8" w:rsidP="004D21A8">
      <w:pPr>
        <w:pStyle w:val="BodyText"/>
      </w:pPr>
    </w:p>
    <w:p w14:paraId="4A46069B" w14:textId="18CF159A" w:rsidR="004D21A8" w:rsidRPr="0063105A" w:rsidRDefault="00CD5FA3" w:rsidP="004D21A8">
      <w:pPr>
        <w:pStyle w:val="BodyText"/>
        <w:rPr>
          <w:b/>
          <w:bCs w:val="0"/>
        </w:rPr>
      </w:pPr>
      <w:r>
        <w:rPr>
          <w:b/>
        </w:rPr>
        <w:t>Academisation / Commercialisation</w:t>
      </w:r>
    </w:p>
    <w:p w14:paraId="7B783867" w14:textId="77777777" w:rsidR="004D21A8" w:rsidRDefault="004D21A8" w:rsidP="004D21A8">
      <w:pPr>
        <w:pStyle w:val="BodyText"/>
      </w:pPr>
    </w:p>
    <w:p w14:paraId="36D00972" w14:textId="134DD1D6" w:rsidR="004D21A8" w:rsidRDefault="00CD5FA3" w:rsidP="006D449C">
      <w:pPr>
        <w:pStyle w:val="BodyText"/>
        <w:jc w:val="both"/>
      </w:pPr>
      <w:bookmarkStart w:id="1" w:name="_Hlk146720576"/>
      <w:r>
        <w:t>T</w:t>
      </w:r>
      <w:r w:rsidRPr="006D449C">
        <w:t xml:space="preserve">he committee </w:t>
      </w:r>
      <w:r>
        <w:t>w</w:t>
      </w:r>
      <w:r w:rsidR="00B12C26">
        <w:t>as</w:t>
      </w:r>
      <w:r>
        <w:t xml:space="preserve"> presented with </w:t>
      </w:r>
      <w:r w:rsidRPr="006D449C">
        <w:t xml:space="preserve">an update on </w:t>
      </w:r>
      <w:bookmarkStart w:id="2" w:name="_Hlk146720552"/>
      <w:r w:rsidRPr="006D449C">
        <w:t xml:space="preserve">academisation </w:t>
      </w:r>
      <w:r w:rsidR="00C7107A">
        <w:t>of education in Lancashire and the impact of this on the service. The update also detailed how this impacted our traded services and how the county council were seeking to capitalise on these opportunities where possible.</w:t>
      </w:r>
      <w:bookmarkEnd w:id="2"/>
      <w:r w:rsidR="00C7107A">
        <w:t xml:space="preserve"> </w:t>
      </w:r>
    </w:p>
    <w:bookmarkEnd w:id="1"/>
    <w:p w14:paraId="48715F19" w14:textId="77777777" w:rsidR="006D449C" w:rsidRDefault="006D449C" w:rsidP="004D21A8">
      <w:pPr>
        <w:pStyle w:val="BodyText"/>
      </w:pPr>
    </w:p>
    <w:p w14:paraId="1D998BB1" w14:textId="6D6104D2" w:rsidR="006D449C" w:rsidRDefault="00CD5FA3" w:rsidP="006D449C">
      <w:pPr>
        <w:pStyle w:val="BodyText"/>
      </w:pPr>
      <w:r w:rsidRPr="00C025D5">
        <w:rPr>
          <w:b/>
        </w:rPr>
        <w:t>Resolved</w:t>
      </w:r>
      <w:r>
        <w:t xml:space="preserve">: </w:t>
      </w:r>
      <w:r w:rsidRPr="006D449C">
        <w:t>That the following recommendations be shared with the Cabinet Member for Education and Skills:</w:t>
      </w:r>
    </w:p>
    <w:p w14:paraId="18A600A0" w14:textId="77777777" w:rsidR="006D449C" w:rsidRDefault="006D449C" w:rsidP="006D449C">
      <w:pPr>
        <w:pStyle w:val="BodyText"/>
        <w:jc w:val="both"/>
      </w:pPr>
    </w:p>
    <w:p w14:paraId="1C7F0AD1" w14:textId="2690B615" w:rsidR="006D449C" w:rsidRDefault="00CD5FA3" w:rsidP="006D449C">
      <w:pPr>
        <w:pStyle w:val="BodyText"/>
        <w:numPr>
          <w:ilvl w:val="0"/>
          <w:numId w:val="23"/>
        </w:numPr>
        <w:jc w:val="both"/>
      </w:pPr>
      <w:r>
        <w:t>The Children, Families and Skills Scrutiny Committee thank the Education Improvement Service and support the Academisation and Commercialisation report.</w:t>
      </w:r>
    </w:p>
    <w:p w14:paraId="50CEAEE5" w14:textId="77777777" w:rsidR="006D449C" w:rsidRDefault="006D449C" w:rsidP="006D449C">
      <w:pPr>
        <w:pStyle w:val="BodyText"/>
        <w:jc w:val="both"/>
      </w:pPr>
    </w:p>
    <w:p w14:paraId="53C57BFB" w14:textId="260DF28D" w:rsidR="004D21A8" w:rsidRDefault="00CD5FA3" w:rsidP="006D449C">
      <w:pPr>
        <w:pStyle w:val="BodyText"/>
        <w:numPr>
          <w:ilvl w:val="0"/>
          <w:numId w:val="23"/>
        </w:numPr>
        <w:jc w:val="both"/>
      </w:pPr>
      <w:r>
        <w:t>An update on Academisation and Commercialisation be provided to the committee in 12 months.</w:t>
      </w:r>
    </w:p>
    <w:p w14:paraId="5A323BC0" w14:textId="77777777" w:rsidR="004D21A8" w:rsidRDefault="004D21A8" w:rsidP="004D21A8">
      <w:pPr>
        <w:pStyle w:val="BodyText"/>
      </w:pPr>
    </w:p>
    <w:p w14:paraId="542B2059" w14:textId="5AFB70A9" w:rsidR="004D21A8" w:rsidRPr="0063105A" w:rsidRDefault="00CD5FA3" w:rsidP="004D21A8">
      <w:pPr>
        <w:pStyle w:val="BodyText"/>
        <w:rPr>
          <w:b/>
          <w:bCs w:val="0"/>
        </w:rPr>
      </w:pPr>
      <w:r>
        <w:rPr>
          <w:b/>
        </w:rPr>
        <w:t>Education</w:t>
      </w:r>
      <w:r>
        <w:rPr>
          <w:b/>
        </w:rPr>
        <w:t xml:space="preserve"> Strategy Annual Report 2023</w:t>
      </w:r>
    </w:p>
    <w:p w14:paraId="1584C9E1" w14:textId="77777777" w:rsidR="004D21A8" w:rsidRDefault="004D21A8" w:rsidP="004D21A8">
      <w:pPr>
        <w:pStyle w:val="BodyText"/>
      </w:pPr>
    </w:p>
    <w:p w14:paraId="4685BC9B" w14:textId="7D889C44" w:rsidR="004D21A8" w:rsidRDefault="00CD5FA3" w:rsidP="006D449C">
      <w:pPr>
        <w:pStyle w:val="BodyText"/>
        <w:jc w:val="both"/>
      </w:pPr>
      <w:r>
        <w:t>The committee was presented with an update on the work of the</w:t>
      </w:r>
      <w:r w:rsidR="00B75077" w:rsidRPr="006D449C">
        <w:t xml:space="preserve"> Education Strategy </w:t>
      </w:r>
      <w:r>
        <w:t xml:space="preserve">for the academic year 2022/23. The report also provided an update on the wider work of the service and their next steps. </w:t>
      </w:r>
    </w:p>
    <w:p w14:paraId="6DB1E79F" w14:textId="77777777" w:rsidR="006D449C" w:rsidRPr="009F68C6" w:rsidRDefault="006D449C" w:rsidP="006D449C">
      <w:pPr>
        <w:pStyle w:val="BodyText"/>
        <w:jc w:val="both"/>
      </w:pPr>
    </w:p>
    <w:p w14:paraId="5857FCB0" w14:textId="77777777" w:rsidR="006D449C" w:rsidRDefault="00CD5FA3" w:rsidP="006D449C">
      <w:pPr>
        <w:rPr>
          <w:rFonts w:cs="Arial"/>
        </w:rPr>
      </w:pPr>
      <w:r w:rsidRPr="00C025D5">
        <w:rPr>
          <w:b/>
        </w:rPr>
        <w:t>Resolved</w:t>
      </w:r>
      <w:r>
        <w:t xml:space="preserve">: </w:t>
      </w:r>
      <w:r>
        <w:rPr>
          <w:rFonts w:cs="Arial"/>
        </w:rPr>
        <w:t>That the f</w:t>
      </w:r>
      <w:r w:rsidRPr="00F67360">
        <w:rPr>
          <w:rFonts w:cs="Arial"/>
        </w:rPr>
        <w:t>ol</w:t>
      </w:r>
      <w:r w:rsidRPr="00F67360">
        <w:rPr>
          <w:rFonts w:cs="Arial"/>
        </w:rPr>
        <w:t>lowing recommendations be shared with the Cabinet Member for</w:t>
      </w:r>
      <w:r>
        <w:rPr>
          <w:rFonts w:cs="Arial"/>
        </w:rPr>
        <w:t xml:space="preserve"> Education and Skills: </w:t>
      </w:r>
    </w:p>
    <w:p w14:paraId="4285DF7A" w14:textId="77777777" w:rsidR="006D449C" w:rsidRDefault="006D449C" w:rsidP="006D449C">
      <w:pPr>
        <w:rPr>
          <w:rFonts w:cs="Arial"/>
          <w:b/>
          <w:bCs w:val="0"/>
        </w:rPr>
      </w:pPr>
    </w:p>
    <w:p w14:paraId="24DB289C" w14:textId="77777777" w:rsidR="006D449C" w:rsidRDefault="00CD5FA3" w:rsidP="006D449C">
      <w:pPr>
        <w:pStyle w:val="ListParagraph"/>
        <w:numPr>
          <w:ilvl w:val="0"/>
          <w:numId w:val="24"/>
        </w:numPr>
        <w:spacing w:line="259" w:lineRule="auto"/>
        <w:jc w:val="both"/>
        <w:rPr>
          <w:rFonts w:cs="Arial"/>
        </w:rPr>
      </w:pPr>
      <w:bookmarkStart w:id="3" w:name="_Hlk146641250"/>
      <w:r>
        <w:rPr>
          <w:rFonts w:cs="Arial"/>
        </w:rPr>
        <w:t>An update on Home Education (to include the number of children who are home educated in Lancashire, and where possible, attainment data on what they go on to achieve e.g.,</w:t>
      </w:r>
      <w:r>
        <w:rPr>
          <w:rFonts w:cs="Arial"/>
        </w:rPr>
        <w:t xml:space="preserve"> at college) to be presented to the committee at the January 2024 meeting, or at an appropriate time. </w:t>
      </w:r>
    </w:p>
    <w:bookmarkEnd w:id="3"/>
    <w:p w14:paraId="06B1A19F" w14:textId="77777777" w:rsidR="006D449C" w:rsidRDefault="006D449C" w:rsidP="006D449C">
      <w:pPr>
        <w:pStyle w:val="ListParagraph"/>
        <w:jc w:val="both"/>
        <w:rPr>
          <w:rFonts w:cs="Arial"/>
        </w:rPr>
      </w:pPr>
    </w:p>
    <w:p w14:paraId="67920609" w14:textId="77777777" w:rsidR="006D449C" w:rsidRDefault="00CD5FA3" w:rsidP="006D449C">
      <w:pPr>
        <w:pStyle w:val="ListParagraph"/>
        <w:numPr>
          <w:ilvl w:val="0"/>
          <w:numId w:val="24"/>
        </w:numPr>
        <w:spacing w:line="259" w:lineRule="auto"/>
        <w:jc w:val="both"/>
        <w:rPr>
          <w:rFonts w:cs="Arial"/>
        </w:rPr>
      </w:pPr>
      <w:r w:rsidRPr="00525722">
        <w:rPr>
          <w:rFonts w:cs="Arial"/>
        </w:rPr>
        <w:t xml:space="preserve">A piece of work to be completed to understand the reasons behind persistent absence, using data from the termly visits </w:t>
      </w:r>
      <w:r>
        <w:rPr>
          <w:rFonts w:cs="Arial"/>
        </w:rPr>
        <w:t xml:space="preserve">conducted by </w:t>
      </w:r>
      <w:r w:rsidRPr="00525722">
        <w:rPr>
          <w:rFonts w:cs="Arial"/>
        </w:rPr>
        <w:t>Attendance Workers</w:t>
      </w:r>
      <w:r>
        <w:rPr>
          <w:rFonts w:cs="Arial"/>
        </w:rPr>
        <w:t xml:space="preserve">, </w:t>
      </w:r>
      <w:r>
        <w:rPr>
          <w:rFonts w:cs="Arial"/>
        </w:rPr>
        <w:t>to be c</w:t>
      </w:r>
      <w:r w:rsidRPr="00525722">
        <w:rPr>
          <w:rFonts w:cs="Arial"/>
        </w:rPr>
        <w:t>irculated to the committee</w:t>
      </w:r>
      <w:r>
        <w:rPr>
          <w:rFonts w:cs="Arial"/>
        </w:rPr>
        <w:t xml:space="preserve"> when available. </w:t>
      </w:r>
    </w:p>
    <w:p w14:paraId="67FE66BA" w14:textId="77777777" w:rsidR="006D449C" w:rsidRPr="00525722" w:rsidRDefault="006D449C" w:rsidP="006D449C">
      <w:pPr>
        <w:jc w:val="both"/>
        <w:rPr>
          <w:rFonts w:cs="Arial"/>
        </w:rPr>
      </w:pPr>
    </w:p>
    <w:p w14:paraId="25B7D725" w14:textId="77777777" w:rsidR="006D449C" w:rsidRDefault="00CD5FA3" w:rsidP="006D449C">
      <w:pPr>
        <w:pStyle w:val="ListParagraph"/>
        <w:numPr>
          <w:ilvl w:val="0"/>
          <w:numId w:val="24"/>
        </w:numPr>
        <w:spacing w:line="259" w:lineRule="auto"/>
        <w:jc w:val="both"/>
        <w:rPr>
          <w:rFonts w:cs="Arial"/>
        </w:rPr>
      </w:pPr>
      <w:r>
        <w:rPr>
          <w:rFonts w:cs="Arial"/>
        </w:rPr>
        <w:lastRenderedPageBreak/>
        <w:t>Details of the number of permanent exclusions, broken down</w:t>
      </w:r>
      <w:r>
        <w:rPr>
          <w:rFonts w:cs="Arial"/>
        </w:rPr>
        <w:t xml:space="preserve"> by district, including details of any specific clusters and trends to be circulated to the committee.  </w:t>
      </w:r>
    </w:p>
    <w:p w14:paraId="18C57DA9" w14:textId="77777777" w:rsidR="006D449C" w:rsidRPr="001F58F2" w:rsidRDefault="006D449C" w:rsidP="006D449C">
      <w:pPr>
        <w:pStyle w:val="ListParagraph"/>
        <w:rPr>
          <w:rFonts w:cs="Arial"/>
        </w:rPr>
      </w:pPr>
    </w:p>
    <w:p w14:paraId="6B72805A" w14:textId="77777777" w:rsidR="006D449C" w:rsidRDefault="00CD5FA3" w:rsidP="006D449C">
      <w:pPr>
        <w:pStyle w:val="ListParagraph"/>
        <w:numPr>
          <w:ilvl w:val="0"/>
          <w:numId w:val="24"/>
        </w:numPr>
        <w:spacing w:line="259" w:lineRule="auto"/>
        <w:jc w:val="both"/>
        <w:rPr>
          <w:rFonts w:cs="Arial"/>
        </w:rPr>
      </w:pPr>
      <w:r>
        <w:rPr>
          <w:rFonts w:cs="Arial"/>
        </w:rPr>
        <w:t xml:space="preserve">Details of the percentage and raw numbers of families not receiving any of their top three choices in secondary school admissions, and a breakdown by </w:t>
      </w:r>
      <w:r>
        <w:rPr>
          <w:rFonts w:cs="Arial"/>
        </w:rPr>
        <w:t xml:space="preserve">district to be circulated to the committee. </w:t>
      </w:r>
    </w:p>
    <w:p w14:paraId="22B2F33C" w14:textId="77777777" w:rsidR="006D449C" w:rsidRPr="00C24059" w:rsidRDefault="006D449C" w:rsidP="006D449C">
      <w:pPr>
        <w:jc w:val="both"/>
        <w:rPr>
          <w:rFonts w:cs="Arial"/>
        </w:rPr>
      </w:pPr>
    </w:p>
    <w:p w14:paraId="462A060F" w14:textId="77777777" w:rsidR="006D449C" w:rsidRDefault="00CD5FA3" w:rsidP="006D449C">
      <w:pPr>
        <w:pStyle w:val="ListParagraph"/>
        <w:numPr>
          <w:ilvl w:val="0"/>
          <w:numId w:val="24"/>
        </w:numPr>
        <w:spacing w:line="259" w:lineRule="auto"/>
        <w:jc w:val="both"/>
        <w:rPr>
          <w:rFonts w:cs="Arial"/>
        </w:rPr>
      </w:pPr>
      <w:r>
        <w:rPr>
          <w:rFonts w:cs="Arial"/>
        </w:rPr>
        <w:t xml:space="preserve">Details of the cost to schools for a Behaviour Consultant to be circulated to the committee. </w:t>
      </w:r>
    </w:p>
    <w:p w14:paraId="55374F4E" w14:textId="77777777" w:rsidR="006D449C" w:rsidRPr="00B42D9C" w:rsidRDefault="006D449C" w:rsidP="006D449C">
      <w:pPr>
        <w:pStyle w:val="ListParagraph"/>
        <w:rPr>
          <w:rFonts w:cs="Arial"/>
        </w:rPr>
      </w:pPr>
    </w:p>
    <w:p w14:paraId="45EA45B7" w14:textId="77777777" w:rsidR="006D449C" w:rsidRPr="00570B3C" w:rsidRDefault="00CD5FA3" w:rsidP="006D449C">
      <w:pPr>
        <w:pStyle w:val="ListParagraph"/>
        <w:numPr>
          <w:ilvl w:val="0"/>
          <w:numId w:val="24"/>
        </w:numPr>
        <w:spacing w:line="259" w:lineRule="auto"/>
        <w:jc w:val="both"/>
        <w:rPr>
          <w:rFonts w:cs="Arial"/>
        </w:rPr>
      </w:pPr>
      <w:r>
        <w:rPr>
          <w:rFonts w:cs="Arial"/>
        </w:rPr>
        <w:t>A</w:t>
      </w:r>
      <w:r w:rsidRPr="009371C3">
        <w:rPr>
          <w:rFonts w:cs="Arial"/>
        </w:rPr>
        <w:t xml:space="preserve"> structure </w:t>
      </w:r>
      <w:r>
        <w:rPr>
          <w:rFonts w:cs="Arial"/>
        </w:rPr>
        <w:t>chart or diagram</w:t>
      </w:r>
      <w:r w:rsidRPr="009371C3">
        <w:rPr>
          <w:rFonts w:cs="Arial"/>
        </w:rPr>
        <w:t xml:space="preserve"> to illustrate the different services which were offered to </w:t>
      </w:r>
      <w:r>
        <w:rPr>
          <w:rFonts w:cs="Arial"/>
        </w:rPr>
        <w:t>schools,</w:t>
      </w:r>
      <w:r w:rsidRPr="009371C3">
        <w:rPr>
          <w:rFonts w:cs="Arial"/>
        </w:rPr>
        <w:t xml:space="preserve"> including their ro</w:t>
      </w:r>
      <w:r w:rsidRPr="009371C3">
        <w:rPr>
          <w:rFonts w:cs="Arial"/>
        </w:rPr>
        <w:t>les and responsibilities</w:t>
      </w:r>
      <w:r>
        <w:rPr>
          <w:rFonts w:cs="Arial"/>
        </w:rPr>
        <w:t xml:space="preserve"> be circulated to the committee at an appropriate time. </w:t>
      </w:r>
    </w:p>
    <w:p w14:paraId="5DAB6BA0" w14:textId="47816A47" w:rsidR="006D449C" w:rsidRDefault="006D449C" w:rsidP="006D449C">
      <w:pPr>
        <w:pStyle w:val="BodyText"/>
        <w:jc w:val="both"/>
        <w:rPr>
          <w:rFonts w:cs="Arial"/>
          <w:b/>
          <w:bCs w:val="0"/>
        </w:rPr>
      </w:pPr>
    </w:p>
    <w:p w14:paraId="13F1F5EC" w14:textId="43B6FA41" w:rsidR="006D449C" w:rsidRPr="006D449C" w:rsidRDefault="00CD5FA3" w:rsidP="006D449C">
      <w:pPr>
        <w:spacing w:line="256" w:lineRule="auto"/>
        <w:jc w:val="both"/>
        <w:rPr>
          <w:rFonts w:cs="Arial"/>
          <w:b/>
          <w:bCs w:val="0"/>
        </w:rPr>
      </w:pPr>
      <w:r w:rsidRPr="006D449C">
        <w:rPr>
          <w:rFonts w:cs="Arial"/>
          <w:b/>
          <w:bCs w:val="0"/>
        </w:rPr>
        <w:t>Report on School Place Planning Inquiry Day</w:t>
      </w:r>
    </w:p>
    <w:p w14:paraId="2AC5DEB2" w14:textId="77777777" w:rsidR="006D449C" w:rsidRDefault="006D449C" w:rsidP="006D449C">
      <w:pPr>
        <w:pStyle w:val="BodyText"/>
        <w:jc w:val="both"/>
      </w:pPr>
    </w:p>
    <w:p w14:paraId="4E0270E1" w14:textId="5C07CD48" w:rsidR="006D449C" w:rsidRDefault="00CD5FA3" w:rsidP="006D449C">
      <w:pPr>
        <w:jc w:val="both"/>
      </w:pPr>
      <w:r>
        <w:t xml:space="preserve">The committee received </w:t>
      </w:r>
      <w:r w:rsidRPr="006D449C">
        <w:t>a summary</w:t>
      </w:r>
      <w:r>
        <w:t xml:space="preserve"> report</w:t>
      </w:r>
      <w:r w:rsidRPr="006D449C">
        <w:t xml:space="preserve"> of the findings and recommendations from the School Place Planning (Mainstream and SEND) and School Transport Inquiry Day which was held on 21 June 2023. </w:t>
      </w:r>
    </w:p>
    <w:p w14:paraId="7FE02B70" w14:textId="77777777" w:rsidR="006D449C" w:rsidRDefault="006D449C" w:rsidP="006D449C">
      <w:pPr>
        <w:jc w:val="both"/>
      </w:pPr>
    </w:p>
    <w:p w14:paraId="3A1FBCB8" w14:textId="19D6E4EC" w:rsidR="00DD1677" w:rsidRDefault="00CD5FA3" w:rsidP="006D449C">
      <w:pPr>
        <w:jc w:val="both"/>
      </w:pPr>
      <w:r w:rsidRPr="006D449C">
        <w:rPr>
          <w:b/>
          <w:bCs w:val="0"/>
        </w:rPr>
        <w:t>Resolved:</w:t>
      </w:r>
      <w:r>
        <w:rPr>
          <w:b/>
          <w:bCs w:val="0"/>
        </w:rPr>
        <w:t xml:space="preserve"> </w:t>
      </w:r>
      <w:r w:rsidRPr="006D449C">
        <w:t xml:space="preserve">That the </w:t>
      </w:r>
      <w:r>
        <w:t>f</w:t>
      </w:r>
      <w:r>
        <w:rPr>
          <w:rStyle w:val="ui-provider"/>
        </w:rPr>
        <w:t>ollowing recommendations be endorsed and shared with the Cabinet Member for Edu</w:t>
      </w:r>
      <w:r>
        <w:rPr>
          <w:rStyle w:val="ui-provider"/>
        </w:rPr>
        <w:t>cation and Skills and the Cabinet Members for Highways and Transport: </w:t>
      </w:r>
    </w:p>
    <w:p w14:paraId="581FA96E" w14:textId="77777777" w:rsidR="006D449C" w:rsidRDefault="006D449C" w:rsidP="006D449C">
      <w:pPr>
        <w:jc w:val="both"/>
      </w:pPr>
    </w:p>
    <w:p w14:paraId="4028EEB6" w14:textId="7191F5C9" w:rsidR="006D449C" w:rsidRPr="006D449C" w:rsidRDefault="00CD5FA3" w:rsidP="006D449C">
      <w:pPr>
        <w:pStyle w:val="ListParagraph"/>
        <w:numPr>
          <w:ilvl w:val="0"/>
          <w:numId w:val="22"/>
        </w:numPr>
        <w:jc w:val="both"/>
      </w:pPr>
      <w:r w:rsidRPr="006D449C">
        <w:t xml:space="preserve">A piece of work to take place on school place planning and how it has been distorted by various factors such as margin of error above 5% and new housing developments. Faith schools to </w:t>
      </w:r>
      <w:r w:rsidRPr="006D449C">
        <w:t>also be included in this review.</w:t>
      </w:r>
    </w:p>
    <w:p w14:paraId="7D5A967A" w14:textId="77777777" w:rsidR="006D449C" w:rsidRPr="006D449C" w:rsidRDefault="006D449C" w:rsidP="006D449C">
      <w:pPr>
        <w:jc w:val="both"/>
      </w:pPr>
    </w:p>
    <w:p w14:paraId="174BC8C6" w14:textId="14157DD3" w:rsidR="006D449C" w:rsidRPr="006D449C" w:rsidRDefault="00CD5FA3" w:rsidP="006D449C">
      <w:pPr>
        <w:pStyle w:val="ListParagraph"/>
        <w:numPr>
          <w:ilvl w:val="0"/>
          <w:numId w:val="22"/>
        </w:numPr>
        <w:jc w:val="both"/>
      </w:pPr>
      <w:r w:rsidRPr="006D449C">
        <w:t>Consideration be given to what issues cause inaccurate forecasting when the margin of error is above 5%.</w:t>
      </w:r>
    </w:p>
    <w:p w14:paraId="5162108C" w14:textId="77777777" w:rsidR="006D449C" w:rsidRPr="006D449C" w:rsidRDefault="006D449C" w:rsidP="006D449C">
      <w:pPr>
        <w:jc w:val="both"/>
      </w:pPr>
    </w:p>
    <w:p w14:paraId="3A21A2AD" w14:textId="559CDDC1" w:rsidR="006D449C" w:rsidRPr="006D449C" w:rsidRDefault="00CD5FA3" w:rsidP="006D449C">
      <w:pPr>
        <w:pStyle w:val="ListParagraph"/>
        <w:numPr>
          <w:ilvl w:val="0"/>
          <w:numId w:val="22"/>
        </w:numPr>
        <w:jc w:val="both"/>
      </w:pPr>
      <w:r w:rsidRPr="006D449C">
        <w:t>Consideration be given to what measures can be taken to ameliorate the destabilisation of established schools when t</w:t>
      </w:r>
      <w:r w:rsidRPr="006D449C">
        <w:t>he margin of error is approaching 5%.</w:t>
      </w:r>
    </w:p>
    <w:p w14:paraId="376A9C31" w14:textId="77777777" w:rsidR="006D449C" w:rsidRPr="006D449C" w:rsidRDefault="006D449C" w:rsidP="006D449C">
      <w:pPr>
        <w:jc w:val="both"/>
      </w:pPr>
    </w:p>
    <w:p w14:paraId="0FF6D95F" w14:textId="1271DE4C" w:rsidR="006D449C" w:rsidRPr="006D449C" w:rsidRDefault="00CD5FA3" w:rsidP="006D449C">
      <w:pPr>
        <w:pStyle w:val="ListParagraph"/>
        <w:numPr>
          <w:ilvl w:val="0"/>
          <w:numId w:val="22"/>
        </w:numPr>
        <w:jc w:val="both"/>
      </w:pPr>
      <w:r w:rsidRPr="006D449C">
        <w:t>The Cabinet Member for Highways and Transport to consider the reinstatement of the Safer Travel Unit, as and when the budget allows.</w:t>
      </w:r>
    </w:p>
    <w:p w14:paraId="0BFDD5A0" w14:textId="77777777" w:rsidR="006D449C" w:rsidRPr="006D449C" w:rsidRDefault="006D449C" w:rsidP="006D449C">
      <w:pPr>
        <w:jc w:val="both"/>
      </w:pPr>
    </w:p>
    <w:p w14:paraId="23F912E0" w14:textId="56157A30" w:rsidR="006D449C" w:rsidRPr="006D449C" w:rsidRDefault="00CD5FA3" w:rsidP="006D449C">
      <w:pPr>
        <w:pStyle w:val="ListParagraph"/>
        <w:numPr>
          <w:ilvl w:val="0"/>
          <w:numId w:val="22"/>
        </w:numPr>
        <w:jc w:val="both"/>
      </w:pPr>
      <w:r w:rsidRPr="006D449C">
        <w:t>A report be presented to the Children, Families and Skills committee setting out ho</w:t>
      </w:r>
      <w:r w:rsidRPr="006D449C">
        <w:t xml:space="preserve">w we work closer with the district planning authorities to ensure that we maximise developer contributions. Progress to be reported and updated on a regular basis on the Dashboard. </w:t>
      </w:r>
    </w:p>
    <w:p w14:paraId="2555D43F" w14:textId="77777777" w:rsidR="006D449C" w:rsidRPr="006D449C" w:rsidRDefault="006D449C" w:rsidP="006D449C">
      <w:pPr>
        <w:jc w:val="both"/>
      </w:pPr>
    </w:p>
    <w:p w14:paraId="68BC498E" w14:textId="01B7C4D3" w:rsidR="006D449C" w:rsidRPr="006D449C" w:rsidRDefault="00CD5FA3" w:rsidP="006D449C">
      <w:pPr>
        <w:pStyle w:val="ListParagraph"/>
        <w:numPr>
          <w:ilvl w:val="0"/>
          <w:numId w:val="22"/>
        </w:numPr>
        <w:jc w:val="both"/>
      </w:pPr>
      <w:r w:rsidRPr="006D449C">
        <w:t xml:space="preserve">Consideration be given to a review of the procurement process for school </w:t>
      </w:r>
      <w:r w:rsidRPr="006D449C">
        <w:t>transport contracts in relation to environmentally friendly issues such as cleaner, low carbon and greener options and for this to be considered as part of the scoring process. Review to include types of fuel, vehicle age and plans for electric/hydrogen ve</w:t>
      </w:r>
      <w:r w:rsidRPr="006D449C">
        <w:t>hicles etc.</w:t>
      </w:r>
    </w:p>
    <w:p w14:paraId="3D992475" w14:textId="0714ACAE" w:rsidR="006D449C" w:rsidRPr="006D449C" w:rsidRDefault="00CD5FA3" w:rsidP="006D449C">
      <w:pPr>
        <w:pStyle w:val="ListParagraph"/>
        <w:numPr>
          <w:ilvl w:val="0"/>
          <w:numId w:val="22"/>
        </w:numPr>
        <w:jc w:val="both"/>
      </w:pPr>
      <w:r w:rsidRPr="006D449C">
        <w:lastRenderedPageBreak/>
        <w:t>That the Education Improvement Team liaise with schools and consider using the safest routes (not necessarily the shortest) to schools when assessing eligibility for home to school transport applications and proximity of schools to homes.</w:t>
      </w:r>
    </w:p>
    <w:p w14:paraId="3718773E" w14:textId="77777777" w:rsidR="006D449C" w:rsidRPr="006D449C" w:rsidRDefault="006D449C" w:rsidP="006D449C">
      <w:pPr>
        <w:jc w:val="both"/>
      </w:pPr>
    </w:p>
    <w:p w14:paraId="40A35E17" w14:textId="067E49DF" w:rsidR="006D449C" w:rsidRPr="006D449C" w:rsidRDefault="00CD5FA3" w:rsidP="006D449C">
      <w:pPr>
        <w:pStyle w:val="ListParagraph"/>
        <w:numPr>
          <w:ilvl w:val="0"/>
          <w:numId w:val="22"/>
        </w:numPr>
        <w:jc w:val="both"/>
      </w:pPr>
      <w:r w:rsidRPr="006D449C">
        <w:t>Tha</w:t>
      </w:r>
      <w:r w:rsidRPr="006D449C">
        <w:t>t the School Transport Team and School Place Planning team have a closer working relationship with the aim of endeavouring to avoid an allocation of a place for which school transport is eligible but cannot be provided due to a lack of capacity.</w:t>
      </w:r>
    </w:p>
    <w:p w14:paraId="565D66A8" w14:textId="77777777" w:rsidR="006D449C" w:rsidRPr="006D449C" w:rsidRDefault="006D449C" w:rsidP="006D449C">
      <w:pPr>
        <w:jc w:val="both"/>
      </w:pPr>
    </w:p>
    <w:p w14:paraId="58380DC0" w14:textId="1137B9F7" w:rsidR="006D449C" w:rsidRPr="006D449C" w:rsidRDefault="00CD5FA3" w:rsidP="006D449C">
      <w:pPr>
        <w:pStyle w:val="ListParagraph"/>
        <w:numPr>
          <w:ilvl w:val="0"/>
          <w:numId w:val="22"/>
        </w:numPr>
        <w:jc w:val="both"/>
      </w:pPr>
      <w:r w:rsidRPr="006D449C">
        <w:t>That a re</w:t>
      </w:r>
      <w:r w:rsidRPr="006D449C">
        <w:t>view of School Transport take place in conjunction with the Public Transport Team, to consider how best to increase uptake of greener school transport options and bus use more widely though better service provision. The aim of the review will be to provide</w:t>
      </w:r>
      <w:r w:rsidRPr="006D449C">
        <w:t xml:space="preserve"> sufficient places for all those who want to use the bus (notwithstanding the fundamental statutory obligation to provide for children who qualify for home to school transport). The review could explore: </w:t>
      </w:r>
    </w:p>
    <w:p w14:paraId="79746CF7" w14:textId="77777777" w:rsidR="006D449C" w:rsidRPr="006D449C" w:rsidRDefault="006D449C" w:rsidP="006D449C">
      <w:pPr>
        <w:jc w:val="both"/>
      </w:pPr>
    </w:p>
    <w:p w14:paraId="0285475B" w14:textId="245DE122" w:rsidR="006D449C" w:rsidRPr="006D449C" w:rsidRDefault="00CD5FA3" w:rsidP="006D449C">
      <w:pPr>
        <w:pStyle w:val="ListParagraph"/>
        <w:numPr>
          <w:ilvl w:val="1"/>
          <w:numId w:val="22"/>
        </w:numPr>
        <w:jc w:val="both"/>
      </w:pPr>
      <w:r w:rsidRPr="006D449C">
        <w:t xml:space="preserve">increased co-ordination of commercial, subsidised, school buses, and where appropriate, school-commissioned bus services; </w:t>
      </w:r>
    </w:p>
    <w:p w14:paraId="4E0F18D8" w14:textId="0ED81681" w:rsidR="006D449C" w:rsidRPr="006D449C" w:rsidRDefault="00CD5FA3" w:rsidP="006D449C">
      <w:pPr>
        <w:pStyle w:val="ListParagraph"/>
        <w:numPr>
          <w:ilvl w:val="1"/>
          <w:numId w:val="22"/>
        </w:numPr>
        <w:jc w:val="both"/>
      </w:pPr>
      <w:r w:rsidRPr="006D449C">
        <w:t xml:space="preserve">making better use of existing combined resources, </w:t>
      </w:r>
    </w:p>
    <w:p w14:paraId="3438E572" w14:textId="095F78EA" w:rsidR="006D449C" w:rsidRPr="006D449C" w:rsidRDefault="00CD5FA3" w:rsidP="006D449C">
      <w:pPr>
        <w:pStyle w:val="ListParagraph"/>
        <w:numPr>
          <w:ilvl w:val="1"/>
          <w:numId w:val="22"/>
        </w:numPr>
        <w:jc w:val="both"/>
      </w:pPr>
      <w:r w:rsidRPr="006D449C">
        <w:t>more flexible fares for young people, and co-ordination with the Bus Service Impro</w:t>
      </w:r>
      <w:r w:rsidRPr="006D449C">
        <w:t>vement Plan (BSIP)</w:t>
      </w:r>
    </w:p>
    <w:p w14:paraId="05C72221" w14:textId="77777777" w:rsidR="006D449C" w:rsidRPr="006D449C" w:rsidRDefault="006D449C" w:rsidP="006D449C">
      <w:pPr>
        <w:jc w:val="both"/>
      </w:pPr>
    </w:p>
    <w:p w14:paraId="3107436C" w14:textId="3686E2AF" w:rsidR="00E625B2" w:rsidRPr="006D449C" w:rsidRDefault="00CD5FA3" w:rsidP="006D449C">
      <w:pPr>
        <w:pStyle w:val="ListParagraph"/>
        <w:numPr>
          <w:ilvl w:val="0"/>
          <w:numId w:val="22"/>
        </w:numPr>
        <w:jc w:val="both"/>
        <w:rPr>
          <w:b/>
          <w:bCs w:val="0"/>
        </w:rPr>
      </w:pPr>
      <w:r w:rsidRPr="006D449C">
        <w:t>That the Cabinet Members for Education and Skills and Highways and Transport attend a meeting of the Lancashire Association of School Governing Bodies.</w:t>
      </w:r>
      <w:r w:rsidRPr="006D449C">
        <w:rPr>
          <w:b/>
          <w:bCs w:val="0"/>
        </w:rPr>
        <w:t xml:space="preserve"> </w:t>
      </w:r>
      <w:r w:rsidRPr="006D449C">
        <w:rPr>
          <w:b/>
          <w:bCs w:val="0"/>
        </w:rPr>
        <w:br w:type="page"/>
      </w:r>
    </w:p>
    <w:p w14:paraId="09F10074" w14:textId="4C83AEE8" w:rsidR="00E625B2" w:rsidRPr="004D21A8" w:rsidRDefault="00CD5FA3" w:rsidP="00E625B2">
      <w:pPr>
        <w:pStyle w:val="H1NoNumb"/>
        <w:jc w:val="center"/>
      </w:pPr>
      <w:r w:rsidRPr="004D21A8">
        <w:lastRenderedPageBreak/>
        <w:t xml:space="preserve">Meeting of the </w:t>
      </w:r>
      <w:r w:rsidRPr="00E625B2">
        <w:t xml:space="preserve">Environment, Economic Growth and Transport </w:t>
      </w:r>
      <w:r>
        <w:t xml:space="preserve">Scrutiny Committee </w:t>
      </w:r>
      <w:r>
        <w:br/>
      </w:r>
      <w:r w:rsidR="00336ADE">
        <w:t>Thursday 29 June</w:t>
      </w:r>
      <w:r>
        <w:t xml:space="preserve"> 2023</w:t>
      </w:r>
    </w:p>
    <w:p w14:paraId="7DAB1FBA" w14:textId="77777777" w:rsidR="00E625B2" w:rsidRDefault="00E625B2" w:rsidP="00E625B2">
      <w:pPr>
        <w:rPr>
          <w:b/>
          <w:szCs w:val="22"/>
        </w:rPr>
      </w:pPr>
    </w:p>
    <w:p w14:paraId="28ED2E9D" w14:textId="5E91BD1B" w:rsidR="00E625B2" w:rsidRDefault="00CD5FA3" w:rsidP="00E625B2">
      <w:pPr>
        <w:pStyle w:val="BodyText"/>
        <w:jc w:val="center"/>
      </w:pPr>
      <w:r w:rsidRPr="00D50DF0">
        <w:rPr>
          <w:b/>
        </w:rPr>
        <w:t>Chair:</w:t>
      </w:r>
      <w:r>
        <w:t xml:space="preserve"> County Councillor </w:t>
      </w:r>
      <w:r w:rsidR="00336ADE">
        <w:t>Rob Bailey</w:t>
      </w:r>
    </w:p>
    <w:p w14:paraId="2E22033F" w14:textId="38B21D36" w:rsidR="00E625B2" w:rsidRPr="00E625B2" w:rsidRDefault="00CD5FA3" w:rsidP="00E625B2">
      <w:pPr>
        <w:pStyle w:val="BodyText"/>
        <w:jc w:val="center"/>
      </w:pPr>
      <w:r>
        <w:rPr>
          <w:b/>
          <w:bCs w:val="0"/>
        </w:rPr>
        <w:t xml:space="preserve">Support Officer: </w:t>
      </w:r>
      <w:r w:rsidR="00336ADE">
        <w:t>Gary Halsall</w:t>
      </w:r>
    </w:p>
    <w:p w14:paraId="69E342EE" w14:textId="77777777" w:rsidR="00E625B2" w:rsidRDefault="00E625B2" w:rsidP="00E625B2">
      <w:pPr>
        <w:pStyle w:val="BodyText"/>
      </w:pPr>
    </w:p>
    <w:p w14:paraId="4E8B8365" w14:textId="77777777" w:rsidR="00E625B2" w:rsidRDefault="00CD5FA3" w:rsidP="00E625B2">
      <w:pPr>
        <w:pStyle w:val="H2NoNumb"/>
        <w:spacing w:before="0"/>
      </w:pPr>
      <w:r>
        <w:t>Part I (Open to Press and Public)</w:t>
      </w:r>
    </w:p>
    <w:p w14:paraId="593C98D9" w14:textId="77777777" w:rsidR="00E625B2" w:rsidRDefault="00E625B2" w:rsidP="00E625B2">
      <w:pPr>
        <w:pStyle w:val="BodyText"/>
      </w:pPr>
    </w:p>
    <w:p w14:paraId="04C0B0E6" w14:textId="1B5006FB" w:rsidR="00E625B2" w:rsidRPr="0063105A" w:rsidRDefault="00CD5FA3" w:rsidP="00E625B2">
      <w:pPr>
        <w:pStyle w:val="BodyText"/>
        <w:rPr>
          <w:b/>
          <w:bCs w:val="0"/>
        </w:rPr>
      </w:pPr>
      <w:r w:rsidRPr="000C1DF6">
        <w:rPr>
          <w:b/>
        </w:rPr>
        <w:t>Report of the Public Realm Agreements Task Group</w:t>
      </w:r>
    </w:p>
    <w:p w14:paraId="6F4F28E4" w14:textId="77777777" w:rsidR="00E625B2" w:rsidRDefault="00E625B2" w:rsidP="00E625B2">
      <w:pPr>
        <w:pStyle w:val="BodyText"/>
      </w:pPr>
    </w:p>
    <w:p w14:paraId="4AE09BA7" w14:textId="04A324D4" w:rsidR="00E625B2" w:rsidRDefault="00CD5FA3" w:rsidP="00835848">
      <w:pPr>
        <w:pStyle w:val="BodyText"/>
        <w:jc w:val="both"/>
      </w:pPr>
      <w:r>
        <w:t xml:space="preserve">The committee received a final draft report which </w:t>
      </w:r>
      <w:r w:rsidRPr="00835848">
        <w:t>provided a number of findings and r</w:t>
      </w:r>
      <w:r w:rsidRPr="00835848">
        <w:t>ecommendations to the committee following a review of Public Realm Agreements in place between Lancashire County Council, the district councils and a small number of parish and town councils.</w:t>
      </w:r>
    </w:p>
    <w:p w14:paraId="25C03401" w14:textId="77777777" w:rsidR="00E625B2" w:rsidRDefault="00E625B2" w:rsidP="00E625B2">
      <w:pPr>
        <w:pStyle w:val="BodyText"/>
      </w:pPr>
    </w:p>
    <w:p w14:paraId="5997D823" w14:textId="11184C82" w:rsidR="00E625B2" w:rsidRDefault="00CD5FA3" w:rsidP="00E625B2">
      <w:pPr>
        <w:pStyle w:val="BodyText"/>
      </w:pPr>
      <w:r w:rsidRPr="00C025D5">
        <w:rPr>
          <w:b/>
        </w:rPr>
        <w:t>Resolved</w:t>
      </w:r>
      <w:r>
        <w:t xml:space="preserve">: </w:t>
      </w:r>
      <w:r w:rsidR="00835848" w:rsidRPr="00835848">
        <w:t>That the recommendations of the Public Realm Agreements Task Group be supported.</w:t>
      </w:r>
    </w:p>
    <w:p w14:paraId="314BA563" w14:textId="77777777" w:rsidR="00E625B2" w:rsidRDefault="00E625B2" w:rsidP="00E625B2">
      <w:pPr>
        <w:pStyle w:val="BodyText"/>
      </w:pPr>
    </w:p>
    <w:p w14:paraId="01CE8544" w14:textId="77777777" w:rsidR="00336ADE" w:rsidRDefault="00CD5FA3">
      <w:r>
        <w:br w:type="page"/>
      </w:r>
    </w:p>
    <w:p w14:paraId="6ADB40F1" w14:textId="45385412" w:rsidR="00336ADE" w:rsidRPr="004D21A8" w:rsidRDefault="00CD5FA3" w:rsidP="00336ADE">
      <w:pPr>
        <w:pStyle w:val="H1NoNumb"/>
        <w:jc w:val="center"/>
      </w:pPr>
      <w:r w:rsidRPr="004D21A8">
        <w:lastRenderedPageBreak/>
        <w:t xml:space="preserve">Meeting of the </w:t>
      </w:r>
      <w:r w:rsidRPr="00E625B2">
        <w:t xml:space="preserve">Environment, Economic Growth and Transport </w:t>
      </w:r>
      <w:r>
        <w:t xml:space="preserve">Scrutiny Committee </w:t>
      </w:r>
      <w:r>
        <w:br/>
        <w:t>Thursday 21 September 2023</w:t>
      </w:r>
    </w:p>
    <w:p w14:paraId="78574314" w14:textId="77777777" w:rsidR="00336ADE" w:rsidRDefault="00336ADE" w:rsidP="00336ADE">
      <w:pPr>
        <w:rPr>
          <w:b/>
          <w:szCs w:val="22"/>
        </w:rPr>
      </w:pPr>
    </w:p>
    <w:p w14:paraId="46B54BD4" w14:textId="77777777" w:rsidR="00336ADE" w:rsidRDefault="00CD5FA3" w:rsidP="00336ADE">
      <w:pPr>
        <w:pStyle w:val="BodyText"/>
        <w:jc w:val="center"/>
      </w:pPr>
      <w:r w:rsidRPr="00D50DF0">
        <w:rPr>
          <w:b/>
        </w:rPr>
        <w:t>Chair:</w:t>
      </w:r>
      <w:r>
        <w:t xml:space="preserve"> County Councillor Rob Bailey</w:t>
      </w:r>
    </w:p>
    <w:p w14:paraId="342ADDB5" w14:textId="77777777" w:rsidR="00336ADE" w:rsidRPr="00E625B2" w:rsidRDefault="00CD5FA3" w:rsidP="00336ADE">
      <w:pPr>
        <w:pStyle w:val="BodyText"/>
        <w:jc w:val="center"/>
      </w:pPr>
      <w:r>
        <w:rPr>
          <w:b/>
          <w:bCs w:val="0"/>
        </w:rPr>
        <w:t xml:space="preserve">Support Officer: </w:t>
      </w:r>
      <w:r>
        <w:t>Gary Halsall</w:t>
      </w:r>
    </w:p>
    <w:p w14:paraId="6B882C7D" w14:textId="77777777" w:rsidR="00336ADE" w:rsidRDefault="00336ADE" w:rsidP="00336ADE">
      <w:pPr>
        <w:pStyle w:val="BodyText"/>
      </w:pPr>
    </w:p>
    <w:p w14:paraId="621F990A" w14:textId="77777777" w:rsidR="00336ADE" w:rsidRDefault="00CD5FA3" w:rsidP="00336ADE">
      <w:pPr>
        <w:pStyle w:val="H2NoNumb"/>
        <w:spacing w:before="0"/>
      </w:pPr>
      <w:r>
        <w:t>Part I (Open to Press and Public)</w:t>
      </w:r>
    </w:p>
    <w:p w14:paraId="713F088B" w14:textId="77777777" w:rsidR="00336ADE" w:rsidRDefault="00336ADE" w:rsidP="00336ADE">
      <w:pPr>
        <w:pStyle w:val="BodyText"/>
      </w:pPr>
    </w:p>
    <w:p w14:paraId="674C10FA" w14:textId="0C355ECC" w:rsidR="00336ADE" w:rsidRDefault="00CD5FA3" w:rsidP="00AC6381">
      <w:pPr>
        <w:pStyle w:val="BodyText"/>
        <w:jc w:val="both"/>
      </w:pPr>
      <w:r w:rsidRPr="00AC6381">
        <w:rPr>
          <w:b/>
        </w:rPr>
        <w:t xml:space="preserve">Road </w:t>
      </w:r>
      <w:r w:rsidRPr="00AC6381">
        <w:rPr>
          <w:b/>
        </w:rPr>
        <w:t>Closures</w:t>
      </w:r>
    </w:p>
    <w:p w14:paraId="02DF3CC2" w14:textId="77777777" w:rsidR="00AC6381" w:rsidRDefault="00AC6381" w:rsidP="00AC6381">
      <w:pPr>
        <w:pStyle w:val="BodyText"/>
        <w:jc w:val="both"/>
      </w:pPr>
    </w:p>
    <w:p w14:paraId="6C343244" w14:textId="70DB44C0" w:rsidR="00336ADE" w:rsidRDefault="00CD5FA3" w:rsidP="00AC6381">
      <w:pPr>
        <w:pStyle w:val="BodyText"/>
        <w:jc w:val="both"/>
      </w:pPr>
      <w:r>
        <w:t>The committee received a report which</w:t>
      </w:r>
      <w:r w:rsidRPr="00E5215D">
        <w:t xml:space="preserve"> explain</w:t>
      </w:r>
      <w:r>
        <w:t>ed</w:t>
      </w:r>
      <w:r w:rsidRPr="00E5215D">
        <w:t xml:space="preserve"> what dr</w:t>
      </w:r>
      <w:r>
        <w:t>o</w:t>
      </w:r>
      <w:r w:rsidRPr="00E5215D">
        <w:t xml:space="preserve">ve the decisions around the type of traffic management used by utility companies, and what Lancashire County Council's role </w:t>
      </w:r>
      <w:r>
        <w:t>wa</w:t>
      </w:r>
      <w:r w:rsidRPr="00E5215D">
        <w:t>s in that decision making process</w:t>
      </w:r>
      <w:r>
        <w:t xml:space="preserve">, including an outline of Lane </w:t>
      </w:r>
      <w:r>
        <w:t>Rental Schemes</w:t>
      </w:r>
      <w:r w:rsidRPr="00E5215D">
        <w:t>.</w:t>
      </w:r>
    </w:p>
    <w:p w14:paraId="297946AD" w14:textId="77777777" w:rsidR="00336ADE" w:rsidRDefault="00336ADE" w:rsidP="00AC6381">
      <w:pPr>
        <w:pStyle w:val="BodyText"/>
        <w:jc w:val="both"/>
      </w:pPr>
    </w:p>
    <w:p w14:paraId="2C992AF3" w14:textId="1CF98E52" w:rsidR="00336ADE" w:rsidRDefault="00CD5FA3" w:rsidP="00AC6381">
      <w:pPr>
        <w:pStyle w:val="BodyText"/>
        <w:jc w:val="both"/>
      </w:pPr>
      <w:r w:rsidRPr="00C025D5">
        <w:rPr>
          <w:b/>
        </w:rPr>
        <w:t>Resolved</w:t>
      </w:r>
      <w:r>
        <w:t xml:space="preserve">: </w:t>
      </w:r>
      <w:r w:rsidR="00AC6381">
        <w:t>That</w:t>
      </w:r>
      <w:r w:rsidR="00324727">
        <w:t>;</w:t>
      </w:r>
    </w:p>
    <w:p w14:paraId="03863D01" w14:textId="4FDF120C" w:rsidR="00AC6381" w:rsidRDefault="00AC6381" w:rsidP="00AC6381">
      <w:pPr>
        <w:pStyle w:val="BodyText"/>
        <w:jc w:val="both"/>
      </w:pPr>
    </w:p>
    <w:p w14:paraId="41F5B888" w14:textId="77777777" w:rsidR="00AC6381" w:rsidRPr="00AC6381" w:rsidRDefault="00CD5FA3" w:rsidP="00AC6381">
      <w:pPr>
        <w:pStyle w:val="ListParagraph"/>
        <w:numPr>
          <w:ilvl w:val="0"/>
          <w:numId w:val="14"/>
        </w:numPr>
        <w:contextualSpacing w:val="0"/>
        <w:jc w:val="both"/>
        <w:rPr>
          <w:rFonts w:cs="Arial"/>
          <w:bCs w:val="0"/>
        </w:rPr>
      </w:pPr>
      <w:r w:rsidRPr="00AC6381">
        <w:rPr>
          <w:rFonts w:cs="Arial"/>
        </w:rPr>
        <w:t>The Cabinet Member for Highways and Transport gives consideration to;</w:t>
      </w:r>
    </w:p>
    <w:p w14:paraId="0AB51F2A" w14:textId="77777777" w:rsidR="00AC6381" w:rsidRPr="00AC6381" w:rsidRDefault="00AC6381" w:rsidP="00AC6381">
      <w:pPr>
        <w:jc w:val="both"/>
        <w:rPr>
          <w:rFonts w:eastAsiaTheme="minorHAnsi" w:cs="Arial"/>
        </w:rPr>
      </w:pPr>
    </w:p>
    <w:p w14:paraId="617934FE" w14:textId="3CAD860A" w:rsidR="00AC6381" w:rsidRDefault="00CD5FA3" w:rsidP="00AC6381">
      <w:pPr>
        <w:pStyle w:val="ListParagraph"/>
        <w:numPr>
          <w:ilvl w:val="1"/>
          <w:numId w:val="14"/>
        </w:numPr>
        <w:contextualSpacing w:val="0"/>
        <w:jc w:val="both"/>
        <w:rPr>
          <w:rFonts w:cs="Arial"/>
        </w:rPr>
      </w:pPr>
      <w:r w:rsidRPr="00AC6381">
        <w:rPr>
          <w:rFonts w:cs="Arial"/>
        </w:rPr>
        <w:t>Producing a list of contact numbers and contacts for utility companies and their contractors who install temporary traffic lights to be shared with all</w:t>
      </w:r>
      <w:r w:rsidRPr="00AC6381">
        <w:rPr>
          <w:rFonts w:cs="Arial"/>
        </w:rPr>
        <w:t xml:space="preserve"> county councillors and for this to include those website addresses displaying road work information in Lancashire such as MapZone/MARIO and One.Network.</w:t>
      </w:r>
    </w:p>
    <w:p w14:paraId="67FBF197" w14:textId="77777777" w:rsidR="00AC6381" w:rsidRPr="00AC6381" w:rsidRDefault="00AC6381" w:rsidP="00AC6381">
      <w:pPr>
        <w:pStyle w:val="ListParagraph"/>
        <w:ind w:left="1440"/>
        <w:contextualSpacing w:val="0"/>
        <w:jc w:val="both"/>
        <w:rPr>
          <w:rFonts w:cs="Arial"/>
        </w:rPr>
      </w:pPr>
    </w:p>
    <w:p w14:paraId="01F2F0F5" w14:textId="0A052284" w:rsidR="00AC6381" w:rsidRDefault="00CD5FA3" w:rsidP="00AC6381">
      <w:pPr>
        <w:pStyle w:val="ListParagraph"/>
        <w:numPr>
          <w:ilvl w:val="1"/>
          <w:numId w:val="14"/>
        </w:numPr>
        <w:contextualSpacing w:val="0"/>
        <w:jc w:val="both"/>
        <w:rPr>
          <w:rFonts w:cs="Arial"/>
        </w:rPr>
      </w:pPr>
      <w:r w:rsidRPr="00AC6381">
        <w:rPr>
          <w:rFonts w:cs="Arial"/>
        </w:rPr>
        <w:t>Informing all Lancashire Parish and Town Councils of the option to register for road closure alerts.</w:t>
      </w:r>
    </w:p>
    <w:p w14:paraId="254B52D3" w14:textId="77777777" w:rsidR="00324727" w:rsidRDefault="00324727" w:rsidP="00324727">
      <w:pPr>
        <w:pStyle w:val="ListParagraph"/>
        <w:rPr>
          <w:rFonts w:cs="Arial"/>
        </w:rPr>
      </w:pPr>
    </w:p>
    <w:p w14:paraId="6012A412" w14:textId="77777777" w:rsidR="00AC6381" w:rsidRPr="00AC6381" w:rsidRDefault="00CD5FA3" w:rsidP="00AC6381">
      <w:pPr>
        <w:pStyle w:val="ListParagraph"/>
        <w:numPr>
          <w:ilvl w:val="1"/>
          <w:numId w:val="14"/>
        </w:numPr>
        <w:contextualSpacing w:val="0"/>
        <w:jc w:val="both"/>
        <w:rPr>
          <w:rFonts w:cs="Arial"/>
        </w:rPr>
      </w:pPr>
      <w:r w:rsidRPr="00AC6381">
        <w:rPr>
          <w:rFonts w:cs="Arial"/>
        </w:rPr>
        <w:t>Reviewing the road closure information on the county council's website with a view to including a list of frequently asked questions to assist residents.</w:t>
      </w:r>
    </w:p>
    <w:p w14:paraId="462D21CE" w14:textId="77777777" w:rsidR="00AC6381" w:rsidRPr="00AC6381" w:rsidRDefault="00AC6381" w:rsidP="00AC6381">
      <w:pPr>
        <w:pStyle w:val="ListParagraph"/>
        <w:ind w:left="1080"/>
        <w:jc w:val="both"/>
        <w:rPr>
          <w:rFonts w:eastAsiaTheme="minorHAnsi" w:cs="Arial"/>
        </w:rPr>
      </w:pPr>
    </w:p>
    <w:p w14:paraId="3BC44986" w14:textId="15AE426F" w:rsidR="00AC6381" w:rsidRPr="00AC6381" w:rsidRDefault="00CD5FA3" w:rsidP="00AC6381">
      <w:pPr>
        <w:pStyle w:val="ListParagraph"/>
        <w:numPr>
          <w:ilvl w:val="0"/>
          <w:numId w:val="14"/>
        </w:numPr>
        <w:contextualSpacing w:val="0"/>
        <w:jc w:val="both"/>
        <w:rPr>
          <w:rFonts w:cs="Arial"/>
        </w:rPr>
      </w:pPr>
      <w:r w:rsidRPr="00AC6381">
        <w:rPr>
          <w:rFonts w:cs="Arial"/>
        </w:rPr>
        <w:t xml:space="preserve">The policy on road closures for events and parades be shared with members of the </w:t>
      </w:r>
      <w:r w:rsidRPr="00AC6381">
        <w:rPr>
          <w:rFonts w:cs="Arial"/>
        </w:rPr>
        <w:t>Environment, Economic Growth and Transport Scrutiny Committee.</w:t>
      </w:r>
    </w:p>
    <w:p w14:paraId="0B11666D" w14:textId="77777777" w:rsidR="00336ADE" w:rsidRDefault="00336ADE" w:rsidP="00AC6381">
      <w:pPr>
        <w:pStyle w:val="BodyText"/>
        <w:jc w:val="both"/>
      </w:pPr>
    </w:p>
    <w:p w14:paraId="66A408AD" w14:textId="10E93297" w:rsidR="00336ADE" w:rsidRDefault="00CD5FA3" w:rsidP="00AC6381">
      <w:pPr>
        <w:pStyle w:val="BodyText"/>
        <w:jc w:val="both"/>
      </w:pPr>
      <w:r w:rsidRPr="00AC6381">
        <w:rPr>
          <w:b/>
        </w:rPr>
        <w:t>Parking Enforcement and Red Routes</w:t>
      </w:r>
    </w:p>
    <w:p w14:paraId="78182A21" w14:textId="77777777" w:rsidR="00AC6381" w:rsidRDefault="00AC6381" w:rsidP="00AC6381">
      <w:pPr>
        <w:pStyle w:val="BodyText"/>
        <w:jc w:val="both"/>
      </w:pPr>
    </w:p>
    <w:p w14:paraId="6595021A" w14:textId="0919321E" w:rsidR="00336ADE" w:rsidRDefault="00CD5FA3" w:rsidP="00AC6381">
      <w:pPr>
        <w:pStyle w:val="BodyText"/>
        <w:jc w:val="both"/>
      </w:pPr>
      <w:r>
        <w:t>A</w:t>
      </w:r>
      <w:r w:rsidRPr="00E5215D">
        <w:t xml:space="preserve">n update </w:t>
      </w:r>
      <w:r>
        <w:t xml:space="preserve">was presented to the committee </w:t>
      </w:r>
      <w:r w:rsidRPr="00E5215D">
        <w:t>on several areas that pertain to Civil Parking Enforcement</w:t>
      </w:r>
      <w:r>
        <w:t xml:space="preserve"> and </w:t>
      </w:r>
      <w:r w:rsidRPr="00E5215D">
        <w:t>a brief overview on Red Routes.</w:t>
      </w:r>
    </w:p>
    <w:p w14:paraId="71A8329B" w14:textId="77777777" w:rsidR="00E5215D" w:rsidRPr="009F68C6" w:rsidRDefault="00E5215D" w:rsidP="00AC6381">
      <w:pPr>
        <w:pStyle w:val="BodyText"/>
        <w:jc w:val="both"/>
      </w:pPr>
    </w:p>
    <w:p w14:paraId="207E995B" w14:textId="63A13C0B" w:rsidR="00336ADE" w:rsidRDefault="00CD5FA3" w:rsidP="00AC6381">
      <w:pPr>
        <w:pStyle w:val="BodyText"/>
        <w:jc w:val="both"/>
      </w:pPr>
      <w:r w:rsidRPr="00C025D5">
        <w:rPr>
          <w:b/>
        </w:rPr>
        <w:t>Resolved</w:t>
      </w:r>
      <w:r>
        <w:t xml:space="preserve">: </w:t>
      </w:r>
      <w:r w:rsidR="00AC6381" w:rsidRPr="00AC6381">
        <w:t>That the mechanism for county councillors to request a specific piece of parking enforcement be shared and made explicit on where county councillors report to.</w:t>
      </w:r>
    </w:p>
    <w:p w14:paraId="1115DDD9" w14:textId="0EEC75FF" w:rsidR="00AC6381" w:rsidRDefault="00AC6381" w:rsidP="00AC6381">
      <w:pPr>
        <w:pStyle w:val="BodyText"/>
        <w:jc w:val="both"/>
      </w:pPr>
    </w:p>
    <w:p w14:paraId="08D14AD5" w14:textId="77777777" w:rsidR="004D5F41" w:rsidRDefault="004D5F41" w:rsidP="00AC6381">
      <w:pPr>
        <w:pStyle w:val="BodyText"/>
        <w:jc w:val="both"/>
        <w:rPr>
          <w:b/>
          <w:bCs w:val="0"/>
        </w:rPr>
      </w:pPr>
    </w:p>
    <w:p w14:paraId="4286A3CE" w14:textId="77777777" w:rsidR="004D5F41" w:rsidRDefault="004D5F41" w:rsidP="00AC6381">
      <w:pPr>
        <w:pStyle w:val="BodyText"/>
        <w:jc w:val="both"/>
        <w:rPr>
          <w:b/>
          <w:bCs w:val="0"/>
        </w:rPr>
      </w:pPr>
    </w:p>
    <w:p w14:paraId="207778E7" w14:textId="60309310" w:rsidR="00AC6381" w:rsidRPr="00AC6381" w:rsidRDefault="00CD5FA3" w:rsidP="00AC6381">
      <w:pPr>
        <w:pStyle w:val="BodyText"/>
        <w:jc w:val="both"/>
        <w:rPr>
          <w:b/>
          <w:bCs w:val="0"/>
        </w:rPr>
      </w:pPr>
      <w:r w:rsidRPr="00AC6381">
        <w:rPr>
          <w:b/>
          <w:bCs w:val="0"/>
        </w:rPr>
        <w:lastRenderedPageBreak/>
        <w:t>Tree Asset Management Plan</w:t>
      </w:r>
    </w:p>
    <w:p w14:paraId="657F73D7" w14:textId="77777777" w:rsidR="00AC6381" w:rsidRDefault="00AC6381" w:rsidP="00AC6381">
      <w:pPr>
        <w:jc w:val="both"/>
      </w:pPr>
    </w:p>
    <w:p w14:paraId="464FD110" w14:textId="026A8012" w:rsidR="00AC6381" w:rsidRDefault="00CD5FA3" w:rsidP="00AC6381">
      <w:pPr>
        <w:pStyle w:val="BodyText"/>
        <w:jc w:val="both"/>
      </w:pPr>
      <w:r>
        <w:t>A report was provided to the committee regarding</w:t>
      </w:r>
      <w:r w:rsidRPr="00E5215D">
        <w:t xml:space="preserve"> the strategic approach to</w:t>
      </w:r>
      <w:r w:rsidRPr="00E5215D">
        <w:t xml:space="preserve"> how the county council's arboricultural assets w</w:t>
      </w:r>
      <w:r>
        <w:t>ould</w:t>
      </w:r>
      <w:r w:rsidRPr="00E5215D">
        <w:t xml:space="preserve"> be developed during the life of the plan and sets tree planting targets. </w:t>
      </w:r>
      <w:r>
        <w:t>The</w:t>
      </w:r>
      <w:r w:rsidRPr="00E5215D">
        <w:t xml:space="preserve"> draft tree management plan </w:t>
      </w:r>
      <w:r>
        <w:t>would be</w:t>
      </w:r>
      <w:r w:rsidRPr="00E5215D">
        <w:t xml:space="preserve"> consider</w:t>
      </w:r>
      <w:r>
        <w:t>ed</w:t>
      </w:r>
      <w:r w:rsidRPr="00E5215D">
        <w:t xml:space="preserve"> by Cabinet later </w:t>
      </w:r>
      <w:r>
        <w:t>in the</w:t>
      </w:r>
      <w:r w:rsidRPr="00E5215D">
        <w:t xml:space="preserve"> year.</w:t>
      </w:r>
    </w:p>
    <w:p w14:paraId="61122989" w14:textId="77777777" w:rsidR="00E5215D" w:rsidRPr="009F68C6" w:rsidRDefault="00E5215D" w:rsidP="00AC6381">
      <w:pPr>
        <w:pStyle w:val="BodyText"/>
        <w:jc w:val="both"/>
      </w:pPr>
    </w:p>
    <w:p w14:paraId="7F1421B5" w14:textId="0EEAC769" w:rsidR="00AC6381" w:rsidRDefault="00CD5FA3" w:rsidP="00AC6381">
      <w:pPr>
        <w:pStyle w:val="BodyText"/>
        <w:jc w:val="both"/>
      </w:pPr>
      <w:r w:rsidRPr="00C025D5">
        <w:rPr>
          <w:b/>
        </w:rPr>
        <w:t>Resolved</w:t>
      </w:r>
      <w:r>
        <w:t xml:space="preserve">: </w:t>
      </w:r>
      <w:r w:rsidRPr="00AC6381">
        <w:t xml:space="preserve">That the Draft Tree Assets </w:t>
      </w:r>
      <w:r w:rsidRPr="00AC6381">
        <w:t>Management Plan be noted with no further recommendations from the committee at this time.</w:t>
      </w:r>
    </w:p>
    <w:p w14:paraId="311382F6" w14:textId="77777777" w:rsidR="00AC6381" w:rsidRDefault="00AC6381" w:rsidP="00AC6381">
      <w:pPr>
        <w:jc w:val="both"/>
      </w:pPr>
    </w:p>
    <w:p w14:paraId="22EEF258" w14:textId="34D5A287" w:rsidR="00AC6381" w:rsidRDefault="00CD5FA3" w:rsidP="00AC6381">
      <w:pPr>
        <w:jc w:val="both"/>
        <w:rPr>
          <w:b/>
          <w:bCs w:val="0"/>
        </w:rPr>
      </w:pPr>
      <w:r w:rsidRPr="00AC6381">
        <w:rPr>
          <w:b/>
          <w:bCs w:val="0"/>
        </w:rPr>
        <w:t xml:space="preserve">Public Realm Agreements Task Group Recommendations </w:t>
      </w:r>
      <w:r>
        <w:rPr>
          <w:b/>
          <w:bCs w:val="0"/>
        </w:rPr>
        <w:t>–</w:t>
      </w:r>
      <w:r w:rsidRPr="00AC6381">
        <w:rPr>
          <w:b/>
          <w:bCs w:val="0"/>
        </w:rPr>
        <w:t xml:space="preserve"> Cabinet Member Response</w:t>
      </w:r>
    </w:p>
    <w:p w14:paraId="70AC6F57" w14:textId="77777777" w:rsidR="00AC6381" w:rsidRDefault="00AC6381" w:rsidP="00AC6381">
      <w:pPr>
        <w:jc w:val="both"/>
        <w:rPr>
          <w:b/>
          <w:bCs w:val="0"/>
        </w:rPr>
      </w:pPr>
    </w:p>
    <w:p w14:paraId="66F15E03" w14:textId="2A077ACA" w:rsidR="00AC6381" w:rsidRPr="009F68C6" w:rsidRDefault="00CD5FA3" w:rsidP="00AC6381">
      <w:pPr>
        <w:pStyle w:val="BodyText"/>
        <w:jc w:val="both"/>
      </w:pPr>
      <w:r>
        <w:t xml:space="preserve">The committee received the report which detailed </w:t>
      </w:r>
      <w:r w:rsidRPr="00704575">
        <w:t>the Cabinet Member for Highways and Tr</w:t>
      </w:r>
      <w:r w:rsidRPr="00704575">
        <w:t>ansport</w:t>
      </w:r>
      <w:r>
        <w:t>'s</w:t>
      </w:r>
      <w:r w:rsidRPr="00704575">
        <w:t xml:space="preserve"> formal response to the task and finish group's report.</w:t>
      </w:r>
    </w:p>
    <w:p w14:paraId="37E37800" w14:textId="77777777" w:rsidR="00704575" w:rsidRDefault="00704575" w:rsidP="00AC6381">
      <w:pPr>
        <w:pStyle w:val="BodyText"/>
        <w:jc w:val="both"/>
        <w:rPr>
          <w:b/>
        </w:rPr>
      </w:pPr>
    </w:p>
    <w:p w14:paraId="54B07A32" w14:textId="0E24E149" w:rsidR="00AC6381" w:rsidRDefault="00CD5FA3" w:rsidP="00AC6381">
      <w:pPr>
        <w:pStyle w:val="BodyText"/>
        <w:jc w:val="both"/>
      </w:pPr>
      <w:r w:rsidRPr="00C025D5">
        <w:rPr>
          <w:b/>
        </w:rPr>
        <w:t>Resolved</w:t>
      </w:r>
      <w:r>
        <w:t xml:space="preserve">: </w:t>
      </w:r>
      <w:r w:rsidRPr="00AC6381">
        <w:t>That the formal written response from the Cabinet Member for Highways and Transport on the Public Realm Agreements Task Group's recommendations be received.</w:t>
      </w:r>
    </w:p>
    <w:p w14:paraId="170118B0" w14:textId="02C8E957" w:rsidR="00336ADE" w:rsidRPr="00AC6381" w:rsidRDefault="00CD5FA3">
      <w:pPr>
        <w:rPr>
          <w:b/>
          <w:bCs w:val="0"/>
        </w:rPr>
      </w:pPr>
      <w:r w:rsidRPr="00AC6381">
        <w:rPr>
          <w:b/>
          <w:bCs w:val="0"/>
        </w:rPr>
        <w:br w:type="page"/>
      </w:r>
    </w:p>
    <w:p w14:paraId="201CC858" w14:textId="20C02231" w:rsidR="00336ADE" w:rsidRPr="004D21A8" w:rsidRDefault="00CD5FA3" w:rsidP="00336ADE">
      <w:pPr>
        <w:pStyle w:val="H1NoNumb"/>
        <w:jc w:val="center"/>
      </w:pPr>
      <w:r w:rsidRPr="004D21A8">
        <w:lastRenderedPageBreak/>
        <w:t xml:space="preserve">Meeting of the </w:t>
      </w:r>
      <w:r>
        <w:t>Health</w:t>
      </w:r>
      <w:r>
        <w:t xml:space="preserve"> and Adult Services</w:t>
      </w:r>
      <w:r w:rsidRPr="00E625B2">
        <w:t xml:space="preserve"> </w:t>
      </w:r>
      <w:r>
        <w:t xml:space="preserve">Scrutiny Committee </w:t>
      </w:r>
      <w:r>
        <w:br/>
        <w:t>Wednesday 12 July 2023</w:t>
      </w:r>
    </w:p>
    <w:p w14:paraId="0B3E987C" w14:textId="77777777" w:rsidR="00336ADE" w:rsidRDefault="00336ADE" w:rsidP="00336ADE">
      <w:pPr>
        <w:rPr>
          <w:b/>
          <w:szCs w:val="22"/>
        </w:rPr>
      </w:pPr>
    </w:p>
    <w:p w14:paraId="7B6C8F94" w14:textId="481CA27B" w:rsidR="00336ADE" w:rsidRDefault="00CD5FA3" w:rsidP="00336ADE">
      <w:pPr>
        <w:pStyle w:val="BodyText"/>
        <w:jc w:val="center"/>
      </w:pPr>
      <w:r w:rsidRPr="00D50DF0">
        <w:rPr>
          <w:b/>
        </w:rPr>
        <w:t>Chair:</w:t>
      </w:r>
      <w:r>
        <w:t xml:space="preserve"> County Councillor David Westley</w:t>
      </w:r>
    </w:p>
    <w:p w14:paraId="0ECD2C5C" w14:textId="7CE4EA07" w:rsidR="00336ADE" w:rsidRPr="00E625B2" w:rsidRDefault="00CD5FA3" w:rsidP="00336ADE">
      <w:pPr>
        <w:pStyle w:val="BodyText"/>
        <w:jc w:val="center"/>
      </w:pPr>
      <w:r>
        <w:rPr>
          <w:b/>
          <w:bCs w:val="0"/>
        </w:rPr>
        <w:t xml:space="preserve">Support Officer: </w:t>
      </w:r>
      <w:r>
        <w:t>Samantha Parker</w:t>
      </w:r>
    </w:p>
    <w:p w14:paraId="702B882E" w14:textId="77777777" w:rsidR="00336ADE" w:rsidRDefault="00336ADE" w:rsidP="00336ADE">
      <w:pPr>
        <w:pStyle w:val="BodyText"/>
      </w:pPr>
    </w:p>
    <w:p w14:paraId="511446D8" w14:textId="77777777" w:rsidR="00336ADE" w:rsidRDefault="00CD5FA3" w:rsidP="00336ADE">
      <w:pPr>
        <w:pStyle w:val="H2NoNumb"/>
        <w:spacing w:before="0"/>
      </w:pPr>
      <w:r>
        <w:t>Part I (Open to Press and Public)</w:t>
      </w:r>
    </w:p>
    <w:p w14:paraId="11EEA94F" w14:textId="77777777" w:rsidR="00336ADE" w:rsidRDefault="00336ADE" w:rsidP="00336ADE">
      <w:pPr>
        <w:pStyle w:val="BodyText"/>
      </w:pPr>
    </w:p>
    <w:p w14:paraId="0BE1F134" w14:textId="301824F0" w:rsidR="00336ADE" w:rsidRPr="0063105A" w:rsidRDefault="00CD5FA3" w:rsidP="00336ADE">
      <w:pPr>
        <w:pStyle w:val="BodyText"/>
        <w:rPr>
          <w:b/>
          <w:bCs w:val="0"/>
        </w:rPr>
      </w:pPr>
      <w:r>
        <w:rPr>
          <w:b/>
        </w:rPr>
        <w:t>New Hospitals Programme</w:t>
      </w:r>
    </w:p>
    <w:p w14:paraId="75EEFF86" w14:textId="77777777" w:rsidR="00336ADE" w:rsidRDefault="00336ADE" w:rsidP="00336ADE">
      <w:pPr>
        <w:pStyle w:val="BodyText"/>
      </w:pPr>
    </w:p>
    <w:p w14:paraId="6CCDBB40" w14:textId="49D4BAB9" w:rsidR="00336ADE" w:rsidRDefault="00CD5FA3" w:rsidP="00516F0C">
      <w:pPr>
        <w:pStyle w:val="BodyText"/>
        <w:jc w:val="both"/>
      </w:pPr>
      <w:r>
        <w:t xml:space="preserve">The committee received a verbal report regarding the progress of two </w:t>
      </w:r>
      <w:r w:rsidR="00516F0C" w:rsidRPr="00516F0C">
        <w:t>new hospitals to replace Royal Preston Hospital and Royal Lancaster Infirmary as part of</w:t>
      </w:r>
      <w:r w:rsidR="00516F0C">
        <w:t xml:space="preserve"> the national New Hospitals Programme.</w:t>
      </w:r>
    </w:p>
    <w:p w14:paraId="2B9584F5" w14:textId="77777777" w:rsidR="00336ADE" w:rsidRDefault="00336ADE" w:rsidP="00336ADE">
      <w:pPr>
        <w:pStyle w:val="BodyText"/>
      </w:pPr>
    </w:p>
    <w:p w14:paraId="221A647A" w14:textId="5AA8E8D8" w:rsidR="00336ADE" w:rsidRDefault="00CD5FA3" w:rsidP="00336ADE">
      <w:pPr>
        <w:pStyle w:val="BodyText"/>
      </w:pPr>
      <w:r w:rsidRPr="00C025D5">
        <w:rPr>
          <w:b/>
        </w:rPr>
        <w:t>Resolved</w:t>
      </w:r>
      <w:r>
        <w:t xml:space="preserve">: </w:t>
      </w:r>
      <w:r w:rsidR="00516F0C">
        <w:t>That</w:t>
      </w:r>
      <w:r w:rsidR="00324727">
        <w:t>;</w:t>
      </w:r>
    </w:p>
    <w:p w14:paraId="6BD8D17F" w14:textId="77E9F2B7" w:rsidR="00516F0C" w:rsidRDefault="00516F0C" w:rsidP="00336ADE">
      <w:pPr>
        <w:pStyle w:val="BodyText"/>
      </w:pPr>
    </w:p>
    <w:p w14:paraId="740C402E" w14:textId="7D8EE1BC" w:rsidR="00516F0C" w:rsidRDefault="00CD5FA3" w:rsidP="00516F0C">
      <w:pPr>
        <w:pStyle w:val="BodyText"/>
        <w:numPr>
          <w:ilvl w:val="0"/>
          <w:numId w:val="15"/>
        </w:numPr>
        <w:jc w:val="both"/>
      </w:pPr>
      <w:r w:rsidRPr="00516F0C">
        <w:t xml:space="preserve">Information provided be considered. </w:t>
      </w:r>
    </w:p>
    <w:p w14:paraId="6D76E381" w14:textId="77777777" w:rsidR="00516F0C" w:rsidRDefault="00516F0C" w:rsidP="00516F0C">
      <w:pPr>
        <w:pStyle w:val="BodyText"/>
        <w:ind w:left="720"/>
        <w:jc w:val="both"/>
      </w:pPr>
    </w:p>
    <w:p w14:paraId="616D7BC8" w14:textId="190B33DF" w:rsidR="00516F0C" w:rsidRDefault="00CD5FA3" w:rsidP="00516F0C">
      <w:pPr>
        <w:pStyle w:val="BodyText"/>
        <w:numPr>
          <w:ilvl w:val="0"/>
          <w:numId w:val="15"/>
        </w:numPr>
        <w:jc w:val="both"/>
      </w:pPr>
      <w:r w:rsidRPr="00516F0C">
        <w:t xml:space="preserve">Feedback be provided on the process so far. </w:t>
      </w:r>
    </w:p>
    <w:p w14:paraId="5DD1A02B" w14:textId="77777777" w:rsidR="00516F0C" w:rsidRDefault="00516F0C" w:rsidP="00516F0C">
      <w:pPr>
        <w:pStyle w:val="BodyText"/>
        <w:jc w:val="both"/>
      </w:pPr>
    </w:p>
    <w:p w14:paraId="792B57DA" w14:textId="1A5866C9" w:rsidR="00516F0C" w:rsidRDefault="00CD5FA3" w:rsidP="00516F0C">
      <w:pPr>
        <w:pStyle w:val="BodyText"/>
        <w:numPr>
          <w:ilvl w:val="0"/>
          <w:numId w:val="15"/>
        </w:numPr>
        <w:jc w:val="both"/>
      </w:pPr>
      <w:r w:rsidRPr="00516F0C">
        <w:t xml:space="preserve">Provision of views and guidance be continued on how the programme can help ensure the Health and Adult Services Scrutiny Committee is able to undertake its duties. </w:t>
      </w:r>
    </w:p>
    <w:p w14:paraId="1F106299" w14:textId="77777777" w:rsidR="00324727" w:rsidRDefault="00324727" w:rsidP="00324727">
      <w:pPr>
        <w:pStyle w:val="ListParagraph"/>
      </w:pPr>
    </w:p>
    <w:p w14:paraId="651140CD" w14:textId="25EC66AA" w:rsidR="00516F0C" w:rsidRDefault="00CD5FA3" w:rsidP="00516F0C">
      <w:pPr>
        <w:pStyle w:val="BodyText"/>
        <w:numPr>
          <w:ilvl w:val="0"/>
          <w:numId w:val="15"/>
        </w:numPr>
        <w:jc w:val="both"/>
      </w:pPr>
      <w:r w:rsidRPr="00516F0C">
        <w:t>New Ho</w:t>
      </w:r>
      <w:r w:rsidRPr="00516F0C">
        <w:t>spitals Programme update be provided to the Health and Adult Services Committee in Spring 2024, once commercial work on options for sites for the new hospitals have been completed.</w:t>
      </w:r>
    </w:p>
    <w:p w14:paraId="698D5C02" w14:textId="77777777" w:rsidR="00336ADE" w:rsidRDefault="00336ADE" w:rsidP="00336ADE">
      <w:pPr>
        <w:pStyle w:val="BodyText"/>
      </w:pPr>
    </w:p>
    <w:p w14:paraId="45BB3C39" w14:textId="67680F9E" w:rsidR="00336ADE" w:rsidRDefault="00CD5FA3" w:rsidP="00336ADE">
      <w:pPr>
        <w:pStyle w:val="BodyText"/>
        <w:rPr>
          <w:b/>
        </w:rPr>
      </w:pPr>
      <w:r w:rsidRPr="00516F0C">
        <w:rPr>
          <w:b/>
        </w:rPr>
        <w:t>Update on Virtual Wards</w:t>
      </w:r>
    </w:p>
    <w:p w14:paraId="1E2C11EB" w14:textId="77777777" w:rsidR="00516F0C" w:rsidRPr="00516F0C" w:rsidRDefault="00516F0C" w:rsidP="00336ADE">
      <w:pPr>
        <w:pStyle w:val="BodyText"/>
        <w:rPr>
          <w:bCs w:val="0"/>
        </w:rPr>
      </w:pPr>
    </w:p>
    <w:p w14:paraId="5FB6A964" w14:textId="76692C7C" w:rsidR="00336ADE" w:rsidRDefault="00CD5FA3" w:rsidP="00336ADE">
      <w:pPr>
        <w:pStyle w:val="BodyText"/>
      </w:pPr>
      <w:r>
        <w:t xml:space="preserve">The committee were </w:t>
      </w:r>
      <w:r w:rsidRPr="00516F0C">
        <w:t xml:space="preserve">presented </w:t>
      </w:r>
      <w:r>
        <w:t>an</w:t>
      </w:r>
      <w:r w:rsidRPr="00516F0C">
        <w:t xml:space="preserve"> update on Virtual Wards.</w:t>
      </w:r>
    </w:p>
    <w:p w14:paraId="3BDC96F2" w14:textId="77777777" w:rsidR="00516F0C" w:rsidRPr="009F68C6" w:rsidRDefault="00516F0C" w:rsidP="00336ADE">
      <w:pPr>
        <w:pStyle w:val="BodyText"/>
      </w:pPr>
    </w:p>
    <w:p w14:paraId="7D8D3E9C" w14:textId="44ADCD47" w:rsidR="00336ADE" w:rsidRDefault="00CD5FA3" w:rsidP="00336ADE">
      <w:pPr>
        <w:pStyle w:val="BodyText"/>
      </w:pPr>
      <w:r w:rsidRPr="00C025D5">
        <w:rPr>
          <w:b/>
        </w:rPr>
        <w:t>Resolved</w:t>
      </w:r>
      <w:r>
        <w:t xml:space="preserve">: </w:t>
      </w:r>
      <w:r w:rsidR="00516F0C">
        <w:t>That</w:t>
      </w:r>
      <w:r w:rsidR="00324727">
        <w:t>;</w:t>
      </w:r>
    </w:p>
    <w:p w14:paraId="16677D1B" w14:textId="1B371F98" w:rsidR="00516F0C" w:rsidRDefault="00516F0C" w:rsidP="00336ADE">
      <w:pPr>
        <w:pStyle w:val="BodyText"/>
      </w:pPr>
    </w:p>
    <w:p w14:paraId="1BB6125C" w14:textId="77777777" w:rsidR="00516F0C" w:rsidRDefault="00CD5FA3" w:rsidP="00324727">
      <w:pPr>
        <w:pStyle w:val="BodyText"/>
        <w:numPr>
          <w:ilvl w:val="0"/>
          <w:numId w:val="16"/>
        </w:numPr>
        <w:jc w:val="both"/>
      </w:pPr>
      <w:r w:rsidRPr="00516F0C">
        <w:t xml:space="preserve">Information provided be considered. </w:t>
      </w:r>
    </w:p>
    <w:p w14:paraId="001AD8B6" w14:textId="77777777" w:rsidR="00516F0C" w:rsidRDefault="00516F0C" w:rsidP="00324727">
      <w:pPr>
        <w:pStyle w:val="BodyText"/>
        <w:jc w:val="both"/>
      </w:pPr>
    </w:p>
    <w:p w14:paraId="7413FDF2" w14:textId="1B103F69" w:rsidR="00516F0C" w:rsidRDefault="00CD5FA3" w:rsidP="00324727">
      <w:pPr>
        <w:pStyle w:val="BodyText"/>
        <w:numPr>
          <w:ilvl w:val="0"/>
          <w:numId w:val="16"/>
        </w:numPr>
        <w:jc w:val="both"/>
      </w:pPr>
      <w:r w:rsidRPr="00516F0C">
        <w:t>Virtual Wards team return to the Health and Adult Services Scrutiny Committee in 12 months to discuss transformation of outpatients and provide a further update on the expans</w:t>
      </w:r>
      <w:r w:rsidRPr="00516F0C">
        <w:t xml:space="preserve">ion of the Virtual Ward provision. </w:t>
      </w:r>
    </w:p>
    <w:p w14:paraId="70C3D519" w14:textId="77777777" w:rsidR="00516F0C" w:rsidRDefault="00516F0C" w:rsidP="00324727">
      <w:pPr>
        <w:pStyle w:val="BodyText"/>
        <w:jc w:val="both"/>
      </w:pPr>
    </w:p>
    <w:p w14:paraId="6BB61540" w14:textId="77777777" w:rsidR="00516F0C" w:rsidRDefault="00CD5FA3" w:rsidP="00324727">
      <w:pPr>
        <w:pStyle w:val="BodyText"/>
        <w:numPr>
          <w:ilvl w:val="0"/>
          <w:numId w:val="16"/>
        </w:numPr>
        <w:jc w:val="both"/>
      </w:pPr>
      <w:r w:rsidRPr="00516F0C">
        <w:t>Lancashire and South Cumbria Integrated Care Board consider the recruitment of carers to ease the pressure on the current market.</w:t>
      </w:r>
    </w:p>
    <w:p w14:paraId="6BE67799" w14:textId="77777777" w:rsidR="00324727" w:rsidRDefault="00324727" w:rsidP="00324727">
      <w:pPr>
        <w:pStyle w:val="ListParagraph"/>
      </w:pPr>
    </w:p>
    <w:p w14:paraId="0387147C" w14:textId="3248A0AB" w:rsidR="00324727" w:rsidRPr="008E1483" w:rsidRDefault="00CD5FA3" w:rsidP="008E1483">
      <w:pPr>
        <w:pStyle w:val="BodyText"/>
        <w:numPr>
          <w:ilvl w:val="0"/>
          <w:numId w:val="16"/>
        </w:numPr>
        <w:jc w:val="both"/>
      </w:pPr>
      <w:r w:rsidRPr="00516F0C">
        <w:t xml:space="preserve">The Report of the Chief Executive of the Lancashire and Integrated Care Board be shared </w:t>
      </w:r>
      <w:r w:rsidRPr="00516F0C">
        <w:t>with the members of the Health and Adult Services Scrutiny Committee.</w:t>
      </w:r>
    </w:p>
    <w:p w14:paraId="34AE3365" w14:textId="3993C5B9" w:rsidR="00516F0C" w:rsidRDefault="00CD5FA3" w:rsidP="00324727">
      <w:pPr>
        <w:pStyle w:val="BodyText"/>
        <w:jc w:val="both"/>
        <w:rPr>
          <w:b/>
          <w:bCs w:val="0"/>
        </w:rPr>
      </w:pPr>
      <w:r w:rsidRPr="00516F0C">
        <w:rPr>
          <w:b/>
          <w:bCs w:val="0"/>
        </w:rPr>
        <w:lastRenderedPageBreak/>
        <w:t>Integrated Neighbourhood Teams</w:t>
      </w:r>
    </w:p>
    <w:p w14:paraId="75151AC1" w14:textId="45B04211" w:rsidR="00516F0C" w:rsidRDefault="00516F0C" w:rsidP="00324727">
      <w:pPr>
        <w:pStyle w:val="BodyText"/>
        <w:jc w:val="both"/>
        <w:rPr>
          <w:b/>
          <w:bCs w:val="0"/>
        </w:rPr>
      </w:pPr>
    </w:p>
    <w:p w14:paraId="15E36C02" w14:textId="047B60D7" w:rsidR="00516F0C" w:rsidRDefault="00CD5FA3" w:rsidP="00324727">
      <w:pPr>
        <w:pStyle w:val="BodyText"/>
        <w:jc w:val="both"/>
      </w:pPr>
      <w:r>
        <w:t>A</w:t>
      </w:r>
      <w:r w:rsidRPr="00324727">
        <w:t xml:space="preserve"> summary of the presentation </w:t>
      </w:r>
      <w:r>
        <w:t xml:space="preserve">which was </w:t>
      </w:r>
      <w:r w:rsidRPr="00324727">
        <w:t>circulated with the agenda</w:t>
      </w:r>
      <w:r>
        <w:t xml:space="preserve"> was presented to the committee.</w:t>
      </w:r>
    </w:p>
    <w:p w14:paraId="063C1286" w14:textId="499F5C1F" w:rsidR="00516F0C" w:rsidRDefault="00516F0C" w:rsidP="00324727">
      <w:pPr>
        <w:pStyle w:val="BodyText"/>
        <w:jc w:val="both"/>
      </w:pPr>
    </w:p>
    <w:p w14:paraId="019DE902" w14:textId="7B03324E" w:rsidR="00516F0C" w:rsidRDefault="00CD5FA3" w:rsidP="00324727">
      <w:pPr>
        <w:pStyle w:val="BodyText"/>
        <w:jc w:val="both"/>
      </w:pPr>
      <w:r w:rsidRPr="00516F0C">
        <w:rPr>
          <w:b/>
          <w:bCs w:val="0"/>
        </w:rPr>
        <w:t>Resolved:</w:t>
      </w:r>
      <w:r>
        <w:t xml:space="preserve"> That</w:t>
      </w:r>
      <w:r w:rsidR="00324727">
        <w:t>;</w:t>
      </w:r>
    </w:p>
    <w:p w14:paraId="16342013" w14:textId="68BF4148" w:rsidR="00516F0C" w:rsidRDefault="00516F0C" w:rsidP="00324727">
      <w:pPr>
        <w:pStyle w:val="BodyText"/>
        <w:jc w:val="both"/>
      </w:pPr>
    </w:p>
    <w:p w14:paraId="4B1FB88E" w14:textId="77777777" w:rsidR="00516F0C" w:rsidRDefault="00CD5FA3" w:rsidP="00324727">
      <w:pPr>
        <w:pStyle w:val="BodyText"/>
        <w:numPr>
          <w:ilvl w:val="0"/>
          <w:numId w:val="17"/>
        </w:numPr>
        <w:jc w:val="both"/>
      </w:pPr>
      <w:r w:rsidRPr="00516F0C">
        <w:t>The Integrated Neighbourhood Team ret</w:t>
      </w:r>
      <w:r w:rsidRPr="00516F0C">
        <w:t xml:space="preserve">urn to the Health and Adult Services Scrutiny Committee to provide an update at a later date. </w:t>
      </w:r>
    </w:p>
    <w:p w14:paraId="34962E60" w14:textId="77777777" w:rsidR="00516F0C" w:rsidRDefault="00516F0C" w:rsidP="00324727">
      <w:pPr>
        <w:pStyle w:val="BodyText"/>
        <w:jc w:val="both"/>
      </w:pPr>
    </w:p>
    <w:p w14:paraId="0C3852D5" w14:textId="1AF7EEF0" w:rsidR="00516F0C" w:rsidRPr="00516F0C" w:rsidRDefault="00CD5FA3" w:rsidP="00324727">
      <w:pPr>
        <w:pStyle w:val="BodyText"/>
        <w:numPr>
          <w:ilvl w:val="0"/>
          <w:numId w:val="17"/>
        </w:numPr>
        <w:jc w:val="both"/>
      </w:pPr>
      <w:r w:rsidRPr="00516F0C">
        <w:t>A bitesize briefing be arranged for members on Integrated Neighbourhood Teams in more detail at a division level.</w:t>
      </w:r>
    </w:p>
    <w:p w14:paraId="70297BBC" w14:textId="77777777" w:rsidR="00324727" w:rsidRDefault="00324727" w:rsidP="00324727">
      <w:pPr>
        <w:pStyle w:val="ListParagraph"/>
      </w:pPr>
    </w:p>
    <w:p w14:paraId="7F9764CD" w14:textId="7756E59E" w:rsidR="00336ADE" w:rsidRPr="004D21A8" w:rsidRDefault="00CD5FA3" w:rsidP="00336ADE">
      <w:pPr>
        <w:pStyle w:val="H1NoNumb"/>
        <w:jc w:val="center"/>
      </w:pPr>
      <w:r w:rsidRPr="004D21A8">
        <w:lastRenderedPageBreak/>
        <w:t xml:space="preserve">Meeting of the </w:t>
      </w:r>
      <w:r>
        <w:t>Health and Adult Services</w:t>
      </w:r>
      <w:r w:rsidRPr="00E625B2">
        <w:t xml:space="preserve"> </w:t>
      </w:r>
      <w:r>
        <w:t>Scru</w:t>
      </w:r>
      <w:r>
        <w:t xml:space="preserve">tiny Committee </w:t>
      </w:r>
      <w:r>
        <w:br/>
        <w:t>Wednesday 13 September 2023</w:t>
      </w:r>
    </w:p>
    <w:p w14:paraId="6E031C42" w14:textId="77777777" w:rsidR="00336ADE" w:rsidRDefault="00336ADE" w:rsidP="00336ADE">
      <w:pPr>
        <w:rPr>
          <w:b/>
          <w:szCs w:val="22"/>
        </w:rPr>
      </w:pPr>
    </w:p>
    <w:p w14:paraId="085FFFB3" w14:textId="77777777" w:rsidR="00336ADE" w:rsidRDefault="00CD5FA3" w:rsidP="00336ADE">
      <w:pPr>
        <w:pStyle w:val="BodyText"/>
        <w:jc w:val="center"/>
      </w:pPr>
      <w:r w:rsidRPr="00D50DF0">
        <w:rPr>
          <w:b/>
        </w:rPr>
        <w:t>Chair:</w:t>
      </w:r>
      <w:r>
        <w:t xml:space="preserve"> County Councillor David Westley</w:t>
      </w:r>
    </w:p>
    <w:p w14:paraId="65E122E8" w14:textId="77777777" w:rsidR="00336ADE" w:rsidRPr="00E625B2" w:rsidRDefault="00CD5FA3" w:rsidP="00336ADE">
      <w:pPr>
        <w:pStyle w:val="BodyText"/>
        <w:jc w:val="center"/>
      </w:pPr>
      <w:r>
        <w:rPr>
          <w:b/>
          <w:bCs w:val="0"/>
        </w:rPr>
        <w:t xml:space="preserve">Support Officer: </w:t>
      </w:r>
      <w:r>
        <w:t>Samantha Parker</w:t>
      </w:r>
    </w:p>
    <w:p w14:paraId="090516EB" w14:textId="77777777" w:rsidR="00336ADE" w:rsidRDefault="00336ADE" w:rsidP="00336ADE">
      <w:pPr>
        <w:pStyle w:val="BodyText"/>
      </w:pPr>
    </w:p>
    <w:p w14:paraId="234CF9C8" w14:textId="77777777" w:rsidR="00336ADE" w:rsidRDefault="00CD5FA3" w:rsidP="00336ADE">
      <w:pPr>
        <w:pStyle w:val="H2NoNumb"/>
        <w:spacing w:before="0"/>
      </w:pPr>
      <w:r>
        <w:t>Part I (Open to Press and Public)</w:t>
      </w:r>
    </w:p>
    <w:p w14:paraId="5B174146" w14:textId="77777777" w:rsidR="00336ADE" w:rsidRDefault="00336ADE" w:rsidP="00336ADE">
      <w:pPr>
        <w:pStyle w:val="BodyText"/>
      </w:pPr>
    </w:p>
    <w:p w14:paraId="1CD11DAB" w14:textId="3B7C5937" w:rsidR="00336ADE" w:rsidRDefault="00CD5FA3" w:rsidP="00336ADE">
      <w:pPr>
        <w:pStyle w:val="BodyText"/>
      </w:pPr>
      <w:r w:rsidRPr="00324727">
        <w:rPr>
          <w:b/>
        </w:rPr>
        <w:t>NHS Community Mental Health Transformation Programme Update</w:t>
      </w:r>
    </w:p>
    <w:p w14:paraId="7DCFD7DC" w14:textId="77777777" w:rsidR="00324727" w:rsidRDefault="00324727" w:rsidP="00336ADE">
      <w:pPr>
        <w:pStyle w:val="BodyText"/>
      </w:pPr>
    </w:p>
    <w:p w14:paraId="4D53F2C1" w14:textId="0B3A6905" w:rsidR="00336ADE" w:rsidRDefault="00CD5FA3" w:rsidP="00324727">
      <w:pPr>
        <w:pStyle w:val="BodyText"/>
        <w:jc w:val="both"/>
      </w:pPr>
      <w:r>
        <w:t>T</w:t>
      </w:r>
      <w:r w:rsidRPr="00324727">
        <w:t xml:space="preserve">he committee </w:t>
      </w:r>
      <w:r>
        <w:t>were</w:t>
      </w:r>
      <w:r w:rsidRPr="00324727">
        <w:t xml:space="preserve"> provide</w:t>
      </w:r>
      <w:r>
        <w:t>d with</w:t>
      </w:r>
      <w:r w:rsidRPr="00324727">
        <w:t xml:space="preserve"> an update since the item was last seen on </w:t>
      </w:r>
      <w:r>
        <w:br/>
      </w:r>
      <w:r w:rsidRPr="00324727">
        <w:t xml:space="preserve">1 February 2023.  </w:t>
      </w:r>
    </w:p>
    <w:p w14:paraId="40D9E919" w14:textId="77777777" w:rsidR="00324727" w:rsidRDefault="00324727" w:rsidP="00336ADE">
      <w:pPr>
        <w:pStyle w:val="BodyText"/>
      </w:pPr>
    </w:p>
    <w:p w14:paraId="2894B859" w14:textId="533A3BCB" w:rsidR="00336ADE" w:rsidRDefault="00CD5FA3" w:rsidP="00336ADE">
      <w:pPr>
        <w:pStyle w:val="BodyText"/>
      </w:pPr>
      <w:r w:rsidRPr="00C025D5">
        <w:rPr>
          <w:b/>
        </w:rPr>
        <w:t>Resolved</w:t>
      </w:r>
      <w:r>
        <w:t xml:space="preserve">: </w:t>
      </w:r>
      <w:r w:rsidR="00324727">
        <w:t>That;</w:t>
      </w:r>
    </w:p>
    <w:p w14:paraId="7C14B615" w14:textId="419A2D94" w:rsidR="00324727" w:rsidRDefault="00324727" w:rsidP="00336ADE">
      <w:pPr>
        <w:pStyle w:val="BodyText"/>
      </w:pPr>
    </w:p>
    <w:p w14:paraId="2B6B7DD4" w14:textId="07C7974E" w:rsidR="00324727" w:rsidRDefault="00CD5FA3" w:rsidP="008E1483">
      <w:pPr>
        <w:pStyle w:val="BodyText"/>
        <w:numPr>
          <w:ilvl w:val="0"/>
          <w:numId w:val="18"/>
        </w:numPr>
        <w:jc w:val="both"/>
      </w:pPr>
      <w:r w:rsidRPr="00324727">
        <w:t xml:space="preserve">A final update on implementation be presented to the Health and Adult Services Scrutiny Committee in 12 months' time.  </w:t>
      </w:r>
    </w:p>
    <w:p w14:paraId="0F042FE6" w14:textId="77777777" w:rsidR="00324727" w:rsidRDefault="00324727" w:rsidP="008E1483">
      <w:pPr>
        <w:pStyle w:val="BodyText"/>
        <w:ind w:left="720"/>
        <w:jc w:val="both"/>
      </w:pPr>
    </w:p>
    <w:p w14:paraId="52D35A9C" w14:textId="108A79B3" w:rsidR="00324727" w:rsidRDefault="00CD5FA3" w:rsidP="008E1483">
      <w:pPr>
        <w:pStyle w:val="BodyText"/>
        <w:numPr>
          <w:ilvl w:val="0"/>
          <w:numId w:val="18"/>
        </w:numPr>
        <w:jc w:val="both"/>
      </w:pPr>
      <w:r w:rsidRPr="00324727">
        <w:t>A further update be provided to a future meeting of th</w:t>
      </w:r>
      <w:r w:rsidRPr="00324727">
        <w:t>e Health Scrutiny Steering Group on the building programme to help support and influence where further capital funding may be required on the 'out of area' programme.</w:t>
      </w:r>
    </w:p>
    <w:p w14:paraId="027CDF53" w14:textId="77777777" w:rsidR="00324727" w:rsidRDefault="00324727" w:rsidP="00324727">
      <w:pPr>
        <w:pStyle w:val="ListParagraph"/>
      </w:pPr>
    </w:p>
    <w:p w14:paraId="320A6227" w14:textId="505CFB7D" w:rsidR="00336ADE" w:rsidRDefault="00CD5FA3" w:rsidP="00336ADE">
      <w:pPr>
        <w:pStyle w:val="BodyText"/>
        <w:rPr>
          <w:b/>
        </w:rPr>
      </w:pPr>
      <w:r w:rsidRPr="00324727">
        <w:rPr>
          <w:b/>
        </w:rPr>
        <w:t>Happier Mind</w:t>
      </w:r>
      <w:r>
        <w:rPr>
          <w:b/>
        </w:rPr>
        <w:t>s</w:t>
      </w:r>
    </w:p>
    <w:p w14:paraId="1A28D064" w14:textId="77777777" w:rsidR="00324727" w:rsidRDefault="00324727" w:rsidP="00336ADE">
      <w:pPr>
        <w:pStyle w:val="BodyText"/>
      </w:pPr>
    </w:p>
    <w:p w14:paraId="4715B94F" w14:textId="2F65DD6C" w:rsidR="00336ADE" w:rsidRDefault="00CD5FA3" w:rsidP="00324727">
      <w:pPr>
        <w:pStyle w:val="BodyText"/>
        <w:jc w:val="both"/>
      </w:pPr>
      <w:r>
        <w:t>T</w:t>
      </w:r>
      <w:r w:rsidRPr="00324727">
        <w:t xml:space="preserve">he committee </w:t>
      </w:r>
      <w:r>
        <w:t>were</w:t>
      </w:r>
      <w:r w:rsidRPr="00324727">
        <w:t xml:space="preserve"> present</w:t>
      </w:r>
      <w:r>
        <w:t>ed</w:t>
      </w:r>
      <w:r w:rsidRPr="00324727">
        <w:t xml:space="preserve"> an update on Happier Minds, one of the key p</w:t>
      </w:r>
      <w:r w:rsidRPr="00324727">
        <w:t>riorities for the Public Health team.</w:t>
      </w:r>
    </w:p>
    <w:p w14:paraId="5798AC98" w14:textId="77777777" w:rsidR="00324727" w:rsidRPr="009F68C6" w:rsidRDefault="00324727" w:rsidP="00324727">
      <w:pPr>
        <w:pStyle w:val="BodyText"/>
        <w:jc w:val="both"/>
      </w:pPr>
    </w:p>
    <w:p w14:paraId="6885470E" w14:textId="77777777" w:rsidR="00324727" w:rsidRDefault="00CD5FA3" w:rsidP="00324727">
      <w:pPr>
        <w:pStyle w:val="BodyText"/>
        <w:jc w:val="both"/>
        <w:rPr>
          <w:bCs w:val="0"/>
        </w:rPr>
      </w:pPr>
      <w:r w:rsidRPr="00324727">
        <w:rPr>
          <w:b/>
        </w:rPr>
        <w:t xml:space="preserve">Resolved: </w:t>
      </w:r>
      <w:r w:rsidRPr="00324727">
        <w:rPr>
          <w:bCs w:val="0"/>
        </w:rPr>
        <w:t xml:space="preserve">That;   </w:t>
      </w:r>
    </w:p>
    <w:p w14:paraId="1B290A44" w14:textId="77777777" w:rsidR="00324727" w:rsidRDefault="00324727" w:rsidP="00324727">
      <w:pPr>
        <w:pStyle w:val="BodyText"/>
        <w:jc w:val="both"/>
        <w:rPr>
          <w:bCs w:val="0"/>
        </w:rPr>
      </w:pPr>
    </w:p>
    <w:p w14:paraId="6FFF4B8D" w14:textId="1755EA0C" w:rsidR="00324727" w:rsidRDefault="00CD5FA3" w:rsidP="00324727">
      <w:pPr>
        <w:pStyle w:val="BodyText"/>
        <w:numPr>
          <w:ilvl w:val="0"/>
          <w:numId w:val="20"/>
        </w:numPr>
        <w:jc w:val="both"/>
        <w:rPr>
          <w:bCs w:val="0"/>
        </w:rPr>
      </w:pPr>
      <w:r w:rsidRPr="00324727">
        <w:rPr>
          <w:bCs w:val="0"/>
        </w:rPr>
        <w:t xml:space="preserve">The content of the Happier Minds report and the direction of travel be endorsed.  </w:t>
      </w:r>
    </w:p>
    <w:p w14:paraId="56009158" w14:textId="77777777" w:rsidR="00324727" w:rsidRDefault="00324727" w:rsidP="00324727">
      <w:pPr>
        <w:pStyle w:val="BodyText"/>
        <w:ind w:left="1080"/>
        <w:jc w:val="both"/>
        <w:rPr>
          <w:bCs w:val="0"/>
        </w:rPr>
      </w:pPr>
    </w:p>
    <w:p w14:paraId="556E8C0D" w14:textId="6A0650B8" w:rsidR="00324727" w:rsidRDefault="00CD5FA3" w:rsidP="00324727">
      <w:pPr>
        <w:pStyle w:val="BodyText"/>
        <w:numPr>
          <w:ilvl w:val="0"/>
          <w:numId w:val="20"/>
        </w:numPr>
        <w:jc w:val="both"/>
        <w:rPr>
          <w:bCs w:val="0"/>
        </w:rPr>
      </w:pPr>
      <w:r w:rsidRPr="00324727">
        <w:rPr>
          <w:bCs w:val="0"/>
        </w:rPr>
        <w:t>The partnership approach to reduce the prevalence of alcohol and dru</w:t>
      </w:r>
      <w:r w:rsidRPr="00324727">
        <w:rPr>
          <w:bCs w:val="0"/>
        </w:rPr>
        <w:t xml:space="preserve">g related harm, self-harm and suicides be supported. </w:t>
      </w:r>
    </w:p>
    <w:p w14:paraId="474E69D9" w14:textId="77777777" w:rsidR="00324727" w:rsidRDefault="00324727" w:rsidP="00324727">
      <w:pPr>
        <w:pStyle w:val="BodyText"/>
        <w:jc w:val="both"/>
        <w:rPr>
          <w:bCs w:val="0"/>
        </w:rPr>
      </w:pPr>
    </w:p>
    <w:p w14:paraId="641DACDA" w14:textId="782978A5" w:rsidR="00336ADE" w:rsidRPr="00324727" w:rsidRDefault="00CD5FA3" w:rsidP="00324727">
      <w:pPr>
        <w:pStyle w:val="BodyText"/>
        <w:numPr>
          <w:ilvl w:val="0"/>
          <w:numId w:val="20"/>
        </w:numPr>
        <w:jc w:val="both"/>
        <w:rPr>
          <w:bCs w:val="0"/>
        </w:rPr>
      </w:pPr>
      <w:r w:rsidRPr="00324727">
        <w:rPr>
          <w:bCs w:val="0"/>
        </w:rPr>
        <w:t xml:space="preserve">The Cabinet Member for Health and Wellbeing when reviewing future budgets, be asked that consideration is given to ensuring that resources are continued to be put into primary and secondary prevention </w:t>
      </w:r>
      <w:r w:rsidRPr="00324727">
        <w:rPr>
          <w:bCs w:val="0"/>
        </w:rPr>
        <w:t>work.</w:t>
      </w:r>
    </w:p>
    <w:p w14:paraId="1ED67F34" w14:textId="08CF00AD" w:rsidR="00E625B2" w:rsidRPr="00844118" w:rsidRDefault="00E625B2" w:rsidP="00E625B2"/>
    <w:sectPr w:rsidR="00E625B2" w:rsidRPr="00844118" w:rsidSect="00E625B2">
      <w:footerReference w:type="even" r:id="rId8"/>
      <w:footerReference w:type="default" r:id="rId9"/>
      <w:headerReference w:type="first" r:id="rId10"/>
      <w:footerReference w:type="first" r:id="rId11"/>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48B2" w14:textId="77777777" w:rsidR="00000000" w:rsidRDefault="00CD5FA3">
      <w:r>
        <w:separator/>
      </w:r>
    </w:p>
  </w:endnote>
  <w:endnote w:type="continuationSeparator" w:id="0">
    <w:p w14:paraId="5980AB58" w14:textId="77777777" w:rsidR="00000000" w:rsidRDefault="00CD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92AA" w14:textId="77777777" w:rsidR="00D74129" w:rsidRDefault="00CD5FA3"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0B6A8F"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8E16" w14:textId="1C05C331"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7B85" w14:paraId="7095D284" w14:textId="77777777">
      <w:tc>
        <w:tcPr>
          <w:tcW w:w="9243" w:type="dxa"/>
          <w:tcBorders>
            <w:top w:val="nil"/>
            <w:left w:val="nil"/>
            <w:bottom w:val="nil"/>
            <w:right w:val="nil"/>
          </w:tcBorders>
        </w:tcPr>
        <w:p w14:paraId="0D32CAAC" w14:textId="77777777" w:rsidR="00DF043B" w:rsidRDefault="00CD5FA3">
          <w:pPr>
            <w:pStyle w:val="Footer"/>
            <w:tabs>
              <w:tab w:val="clear" w:pos="4153"/>
            </w:tabs>
            <w:ind w:right="-45"/>
            <w:jc w:val="right"/>
          </w:pPr>
          <w:r>
            <w:rPr>
              <w:noProof/>
            </w:rPr>
            <w:drawing>
              <wp:anchor distT="0" distB="0" distL="114300" distR="114300" simplePos="0" relativeHeight="251656704"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3EBA0E56"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6889" w14:textId="793B0328"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C7B85" w14:paraId="02D602DD" w14:textId="77777777">
      <w:tc>
        <w:tcPr>
          <w:tcW w:w="9243" w:type="dxa"/>
          <w:tcBorders>
            <w:top w:val="nil"/>
            <w:left w:val="nil"/>
            <w:bottom w:val="nil"/>
            <w:right w:val="nil"/>
          </w:tcBorders>
        </w:tcPr>
        <w:p w14:paraId="2B37481B" w14:textId="77777777" w:rsidR="0036487C" w:rsidRDefault="0036487C" w:rsidP="004D419B">
          <w:pPr>
            <w:pStyle w:val="Footer"/>
            <w:tabs>
              <w:tab w:val="clear" w:pos="4153"/>
            </w:tabs>
            <w:ind w:right="-45"/>
            <w:jc w:val="right"/>
          </w:pPr>
        </w:p>
      </w:tc>
    </w:tr>
  </w:tbl>
  <w:p w14:paraId="67387D99" w14:textId="77777777" w:rsidR="00DF043B" w:rsidRPr="0036487C" w:rsidRDefault="00CD5FA3" w:rsidP="0036487C">
    <w:pPr>
      <w:pStyle w:val="Footer"/>
    </w:pPr>
    <w:r>
      <w:rPr>
        <w:noProof/>
      </w:rPr>
      <w:drawing>
        <wp:anchor distT="0" distB="0" distL="114300" distR="114300" simplePos="0" relativeHeight="251658752"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17AB" w14:textId="77777777" w:rsidR="00000000" w:rsidRDefault="00CD5FA3">
      <w:r>
        <w:separator/>
      </w:r>
    </w:p>
  </w:footnote>
  <w:footnote w:type="continuationSeparator" w:id="0">
    <w:p w14:paraId="32F4AD9B" w14:textId="77777777" w:rsidR="00000000" w:rsidRDefault="00CD5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3DDB" w14:textId="77777777" w:rsidR="00841033" w:rsidRDefault="00CD5FA3">
    <w:pPr>
      <w:pStyle w:val="Header"/>
    </w:pPr>
    <w:r>
      <w:rPr>
        <w:noProof/>
      </w:rPr>
      <w:drawing>
        <wp:anchor distT="0" distB="0" distL="114300" distR="114300" simplePos="0" relativeHeight="251657728"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85B"/>
    <w:multiLevelType w:val="hybridMultilevel"/>
    <w:tmpl w:val="5A42E782"/>
    <w:lvl w:ilvl="0" w:tplc="29C26FEE">
      <w:start w:val="1"/>
      <w:numFmt w:val="lowerRoman"/>
      <w:lvlText w:val="%1."/>
      <w:lvlJc w:val="right"/>
      <w:pPr>
        <w:ind w:left="720" w:hanging="360"/>
      </w:pPr>
    </w:lvl>
    <w:lvl w:ilvl="1" w:tplc="63F8AF14" w:tentative="1">
      <w:start w:val="1"/>
      <w:numFmt w:val="lowerLetter"/>
      <w:lvlText w:val="%2."/>
      <w:lvlJc w:val="left"/>
      <w:pPr>
        <w:ind w:left="1440" w:hanging="360"/>
      </w:pPr>
    </w:lvl>
    <w:lvl w:ilvl="2" w:tplc="3AF89D6C" w:tentative="1">
      <w:start w:val="1"/>
      <w:numFmt w:val="lowerRoman"/>
      <w:lvlText w:val="%3."/>
      <w:lvlJc w:val="right"/>
      <w:pPr>
        <w:ind w:left="2160" w:hanging="180"/>
      </w:pPr>
    </w:lvl>
    <w:lvl w:ilvl="3" w:tplc="B29EE550" w:tentative="1">
      <w:start w:val="1"/>
      <w:numFmt w:val="decimal"/>
      <w:lvlText w:val="%4."/>
      <w:lvlJc w:val="left"/>
      <w:pPr>
        <w:ind w:left="2880" w:hanging="360"/>
      </w:pPr>
    </w:lvl>
    <w:lvl w:ilvl="4" w:tplc="B5BC8A3C" w:tentative="1">
      <w:start w:val="1"/>
      <w:numFmt w:val="lowerLetter"/>
      <w:lvlText w:val="%5."/>
      <w:lvlJc w:val="left"/>
      <w:pPr>
        <w:ind w:left="3600" w:hanging="360"/>
      </w:pPr>
    </w:lvl>
    <w:lvl w:ilvl="5" w:tplc="80A8263A" w:tentative="1">
      <w:start w:val="1"/>
      <w:numFmt w:val="lowerRoman"/>
      <w:lvlText w:val="%6."/>
      <w:lvlJc w:val="right"/>
      <w:pPr>
        <w:ind w:left="4320" w:hanging="180"/>
      </w:pPr>
    </w:lvl>
    <w:lvl w:ilvl="6" w:tplc="F6D86888" w:tentative="1">
      <w:start w:val="1"/>
      <w:numFmt w:val="decimal"/>
      <w:lvlText w:val="%7."/>
      <w:lvlJc w:val="left"/>
      <w:pPr>
        <w:ind w:left="5040" w:hanging="360"/>
      </w:pPr>
    </w:lvl>
    <w:lvl w:ilvl="7" w:tplc="B53E8538" w:tentative="1">
      <w:start w:val="1"/>
      <w:numFmt w:val="lowerLetter"/>
      <w:lvlText w:val="%8."/>
      <w:lvlJc w:val="left"/>
      <w:pPr>
        <w:ind w:left="5760" w:hanging="360"/>
      </w:pPr>
    </w:lvl>
    <w:lvl w:ilvl="8" w:tplc="600639F2" w:tentative="1">
      <w:start w:val="1"/>
      <w:numFmt w:val="lowerRoman"/>
      <w:lvlText w:val="%9."/>
      <w:lvlJc w:val="right"/>
      <w:pPr>
        <w:ind w:left="6480" w:hanging="180"/>
      </w:pPr>
    </w:lvl>
  </w:abstractNum>
  <w:abstractNum w:abstractNumId="1" w15:restartNumberingAfterBreak="0">
    <w:nsid w:val="02E83F57"/>
    <w:multiLevelType w:val="hybridMultilevel"/>
    <w:tmpl w:val="5E40256C"/>
    <w:lvl w:ilvl="0" w:tplc="642087E4">
      <w:start w:val="1"/>
      <w:numFmt w:val="lowerRoman"/>
      <w:lvlText w:val="%1."/>
      <w:lvlJc w:val="right"/>
      <w:pPr>
        <w:ind w:left="720" w:hanging="360"/>
      </w:pPr>
    </w:lvl>
    <w:lvl w:ilvl="1" w:tplc="BFB4F168" w:tentative="1">
      <w:start w:val="1"/>
      <w:numFmt w:val="lowerLetter"/>
      <w:lvlText w:val="%2."/>
      <w:lvlJc w:val="left"/>
      <w:pPr>
        <w:ind w:left="1440" w:hanging="360"/>
      </w:pPr>
    </w:lvl>
    <w:lvl w:ilvl="2" w:tplc="E918CA3E" w:tentative="1">
      <w:start w:val="1"/>
      <w:numFmt w:val="lowerRoman"/>
      <w:lvlText w:val="%3."/>
      <w:lvlJc w:val="right"/>
      <w:pPr>
        <w:ind w:left="2160" w:hanging="180"/>
      </w:pPr>
    </w:lvl>
    <w:lvl w:ilvl="3" w:tplc="57582986" w:tentative="1">
      <w:start w:val="1"/>
      <w:numFmt w:val="decimal"/>
      <w:lvlText w:val="%4."/>
      <w:lvlJc w:val="left"/>
      <w:pPr>
        <w:ind w:left="2880" w:hanging="360"/>
      </w:pPr>
    </w:lvl>
    <w:lvl w:ilvl="4" w:tplc="4950DB6E" w:tentative="1">
      <w:start w:val="1"/>
      <w:numFmt w:val="lowerLetter"/>
      <w:lvlText w:val="%5."/>
      <w:lvlJc w:val="left"/>
      <w:pPr>
        <w:ind w:left="3600" w:hanging="360"/>
      </w:pPr>
    </w:lvl>
    <w:lvl w:ilvl="5" w:tplc="8F10E28E" w:tentative="1">
      <w:start w:val="1"/>
      <w:numFmt w:val="lowerRoman"/>
      <w:lvlText w:val="%6."/>
      <w:lvlJc w:val="right"/>
      <w:pPr>
        <w:ind w:left="4320" w:hanging="180"/>
      </w:pPr>
    </w:lvl>
    <w:lvl w:ilvl="6" w:tplc="DC4AB0F0" w:tentative="1">
      <w:start w:val="1"/>
      <w:numFmt w:val="decimal"/>
      <w:lvlText w:val="%7."/>
      <w:lvlJc w:val="left"/>
      <w:pPr>
        <w:ind w:left="5040" w:hanging="360"/>
      </w:pPr>
    </w:lvl>
    <w:lvl w:ilvl="7" w:tplc="961EA33A" w:tentative="1">
      <w:start w:val="1"/>
      <w:numFmt w:val="lowerLetter"/>
      <w:lvlText w:val="%8."/>
      <w:lvlJc w:val="left"/>
      <w:pPr>
        <w:ind w:left="5760" w:hanging="360"/>
      </w:pPr>
    </w:lvl>
    <w:lvl w:ilvl="8" w:tplc="5EF8C7F8" w:tentative="1">
      <w:start w:val="1"/>
      <w:numFmt w:val="lowerRoman"/>
      <w:lvlText w:val="%9."/>
      <w:lvlJc w:val="right"/>
      <w:pPr>
        <w:ind w:left="6480" w:hanging="180"/>
      </w:pPr>
    </w:lvl>
  </w:abstractNum>
  <w:abstractNum w:abstractNumId="2" w15:restartNumberingAfterBreak="0">
    <w:nsid w:val="0C067212"/>
    <w:multiLevelType w:val="hybridMultilevel"/>
    <w:tmpl w:val="472CFA68"/>
    <w:lvl w:ilvl="0" w:tplc="57A4994E">
      <w:start w:val="1"/>
      <w:numFmt w:val="lowerRoman"/>
      <w:lvlText w:val="(%1)"/>
      <w:lvlJc w:val="left"/>
      <w:pPr>
        <w:ind w:left="1080" w:hanging="720"/>
      </w:pPr>
      <w:rPr>
        <w:rFonts w:hint="default"/>
      </w:rPr>
    </w:lvl>
    <w:lvl w:ilvl="1" w:tplc="E9144150" w:tentative="1">
      <w:start w:val="1"/>
      <w:numFmt w:val="lowerLetter"/>
      <w:lvlText w:val="%2."/>
      <w:lvlJc w:val="left"/>
      <w:pPr>
        <w:ind w:left="1440" w:hanging="360"/>
      </w:pPr>
    </w:lvl>
    <w:lvl w:ilvl="2" w:tplc="0DD2B6DA" w:tentative="1">
      <w:start w:val="1"/>
      <w:numFmt w:val="lowerRoman"/>
      <w:lvlText w:val="%3."/>
      <w:lvlJc w:val="right"/>
      <w:pPr>
        <w:ind w:left="2160" w:hanging="180"/>
      </w:pPr>
    </w:lvl>
    <w:lvl w:ilvl="3" w:tplc="4D901A04" w:tentative="1">
      <w:start w:val="1"/>
      <w:numFmt w:val="decimal"/>
      <w:lvlText w:val="%4."/>
      <w:lvlJc w:val="left"/>
      <w:pPr>
        <w:ind w:left="2880" w:hanging="360"/>
      </w:pPr>
    </w:lvl>
    <w:lvl w:ilvl="4" w:tplc="4C92F2F4" w:tentative="1">
      <w:start w:val="1"/>
      <w:numFmt w:val="lowerLetter"/>
      <w:lvlText w:val="%5."/>
      <w:lvlJc w:val="left"/>
      <w:pPr>
        <w:ind w:left="3600" w:hanging="360"/>
      </w:pPr>
    </w:lvl>
    <w:lvl w:ilvl="5" w:tplc="38D4793A" w:tentative="1">
      <w:start w:val="1"/>
      <w:numFmt w:val="lowerRoman"/>
      <w:lvlText w:val="%6."/>
      <w:lvlJc w:val="right"/>
      <w:pPr>
        <w:ind w:left="4320" w:hanging="180"/>
      </w:pPr>
    </w:lvl>
    <w:lvl w:ilvl="6" w:tplc="0D887E54" w:tentative="1">
      <w:start w:val="1"/>
      <w:numFmt w:val="decimal"/>
      <w:lvlText w:val="%7."/>
      <w:lvlJc w:val="left"/>
      <w:pPr>
        <w:ind w:left="5040" w:hanging="360"/>
      </w:pPr>
    </w:lvl>
    <w:lvl w:ilvl="7" w:tplc="D54099DA" w:tentative="1">
      <w:start w:val="1"/>
      <w:numFmt w:val="lowerLetter"/>
      <w:lvlText w:val="%8."/>
      <w:lvlJc w:val="left"/>
      <w:pPr>
        <w:ind w:left="5760" w:hanging="360"/>
      </w:pPr>
    </w:lvl>
    <w:lvl w:ilvl="8" w:tplc="C74405E0" w:tentative="1">
      <w:start w:val="1"/>
      <w:numFmt w:val="lowerRoman"/>
      <w:lvlText w:val="%9."/>
      <w:lvlJc w:val="right"/>
      <w:pPr>
        <w:ind w:left="6480" w:hanging="180"/>
      </w:pPr>
    </w:lvl>
  </w:abstractNum>
  <w:abstractNum w:abstractNumId="3" w15:restartNumberingAfterBreak="0">
    <w:nsid w:val="0D332142"/>
    <w:multiLevelType w:val="hybridMultilevel"/>
    <w:tmpl w:val="50AE87A4"/>
    <w:lvl w:ilvl="0" w:tplc="9B4AE96C">
      <w:start w:val="1"/>
      <w:numFmt w:val="lowerRoman"/>
      <w:lvlText w:val="%1."/>
      <w:lvlJc w:val="right"/>
      <w:pPr>
        <w:ind w:left="720" w:hanging="360"/>
      </w:pPr>
    </w:lvl>
    <w:lvl w:ilvl="1" w:tplc="743CB144" w:tentative="1">
      <w:start w:val="1"/>
      <w:numFmt w:val="lowerLetter"/>
      <w:lvlText w:val="%2."/>
      <w:lvlJc w:val="left"/>
      <w:pPr>
        <w:ind w:left="1440" w:hanging="360"/>
      </w:pPr>
    </w:lvl>
    <w:lvl w:ilvl="2" w:tplc="1C404DF4" w:tentative="1">
      <w:start w:val="1"/>
      <w:numFmt w:val="lowerRoman"/>
      <w:lvlText w:val="%3."/>
      <w:lvlJc w:val="right"/>
      <w:pPr>
        <w:ind w:left="2160" w:hanging="180"/>
      </w:pPr>
    </w:lvl>
    <w:lvl w:ilvl="3" w:tplc="0CB6F162" w:tentative="1">
      <w:start w:val="1"/>
      <w:numFmt w:val="decimal"/>
      <w:lvlText w:val="%4."/>
      <w:lvlJc w:val="left"/>
      <w:pPr>
        <w:ind w:left="2880" w:hanging="360"/>
      </w:pPr>
    </w:lvl>
    <w:lvl w:ilvl="4" w:tplc="DF50BB8A" w:tentative="1">
      <w:start w:val="1"/>
      <w:numFmt w:val="lowerLetter"/>
      <w:lvlText w:val="%5."/>
      <w:lvlJc w:val="left"/>
      <w:pPr>
        <w:ind w:left="3600" w:hanging="360"/>
      </w:pPr>
    </w:lvl>
    <w:lvl w:ilvl="5" w:tplc="4290E460" w:tentative="1">
      <w:start w:val="1"/>
      <w:numFmt w:val="lowerRoman"/>
      <w:lvlText w:val="%6."/>
      <w:lvlJc w:val="right"/>
      <w:pPr>
        <w:ind w:left="4320" w:hanging="180"/>
      </w:pPr>
    </w:lvl>
    <w:lvl w:ilvl="6" w:tplc="DD0498B6" w:tentative="1">
      <w:start w:val="1"/>
      <w:numFmt w:val="decimal"/>
      <w:lvlText w:val="%7."/>
      <w:lvlJc w:val="left"/>
      <w:pPr>
        <w:ind w:left="5040" w:hanging="360"/>
      </w:pPr>
    </w:lvl>
    <w:lvl w:ilvl="7" w:tplc="FF7E4FE6" w:tentative="1">
      <w:start w:val="1"/>
      <w:numFmt w:val="lowerLetter"/>
      <w:lvlText w:val="%8."/>
      <w:lvlJc w:val="left"/>
      <w:pPr>
        <w:ind w:left="5760" w:hanging="360"/>
      </w:pPr>
    </w:lvl>
    <w:lvl w:ilvl="8" w:tplc="B0DEA9DE" w:tentative="1">
      <w:start w:val="1"/>
      <w:numFmt w:val="lowerRoman"/>
      <w:lvlText w:val="%9."/>
      <w:lvlJc w:val="right"/>
      <w:pPr>
        <w:ind w:left="6480" w:hanging="180"/>
      </w:pPr>
    </w:lvl>
  </w:abstractNum>
  <w:abstractNum w:abstractNumId="4"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5E40697"/>
    <w:multiLevelType w:val="hybridMultilevel"/>
    <w:tmpl w:val="613CCEFA"/>
    <w:lvl w:ilvl="0" w:tplc="40BCCD94">
      <w:start w:val="1"/>
      <w:numFmt w:val="decimal"/>
      <w:lvlText w:val="%1."/>
      <w:lvlJc w:val="left"/>
      <w:pPr>
        <w:ind w:left="720" w:hanging="360"/>
      </w:pPr>
      <w:rPr>
        <w:b/>
        <w:bCs w:val="0"/>
      </w:rPr>
    </w:lvl>
    <w:lvl w:ilvl="1" w:tplc="2AF4615A" w:tentative="1">
      <w:start w:val="1"/>
      <w:numFmt w:val="lowerLetter"/>
      <w:lvlText w:val="%2."/>
      <w:lvlJc w:val="left"/>
      <w:pPr>
        <w:ind w:left="1440" w:hanging="360"/>
      </w:pPr>
    </w:lvl>
    <w:lvl w:ilvl="2" w:tplc="533EE210" w:tentative="1">
      <w:start w:val="1"/>
      <w:numFmt w:val="lowerRoman"/>
      <w:lvlText w:val="%3."/>
      <w:lvlJc w:val="right"/>
      <w:pPr>
        <w:ind w:left="2160" w:hanging="180"/>
      </w:pPr>
    </w:lvl>
    <w:lvl w:ilvl="3" w:tplc="44221CD0" w:tentative="1">
      <w:start w:val="1"/>
      <w:numFmt w:val="decimal"/>
      <w:lvlText w:val="%4."/>
      <w:lvlJc w:val="left"/>
      <w:pPr>
        <w:ind w:left="2880" w:hanging="360"/>
      </w:pPr>
    </w:lvl>
    <w:lvl w:ilvl="4" w:tplc="B420C4CE" w:tentative="1">
      <w:start w:val="1"/>
      <w:numFmt w:val="lowerLetter"/>
      <w:lvlText w:val="%5."/>
      <w:lvlJc w:val="left"/>
      <w:pPr>
        <w:ind w:left="3600" w:hanging="360"/>
      </w:pPr>
    </w:lvl>
    <w:lvl w:ilvl="5" w:tplc="977E5170" w:tentative="1">
      <w:start w:val="1"/>
      <w:numFmt w:val="lowerRoman"/>
      <w:lvlText w:val="%6."/>
      <w:lvlJc w:val="right"/>
      <w:pPr>
        <w:ind w:left="4320" w:hanging="180"/>
      </w:pPr>
    </w:lvl>
    <w:lvl w:ilvl="6" w:tplc="B6CAE488" w:tentative="1">
      <w:start w:val="1"/>
      <w:numFmt w:val="decimal"/>
      <w:lvlText w:val="%7."/>
      <w:lvlJc w:val="left"/>
      <w:pPr>
        <w:ind w:left="5040" w:hanging="360"/>
      </w:pPr>
    </w:lvl>
    <w:lvl w:ilvl="7" w:tplc="DE2843F0" w:tentative="1">
      <w:start w:val="1"/>
      <w:numFmt w:val="lowerLetter"/>
      <w:lvlText w:val="%8."/>
      <w:lvlJc w:val="left"/>
      <w:pPr>
        <w:ind w:left="5760" w:hanging="360"/>
      </w:pPr>
    </w:lvl>
    <w:lvl w:ilvl="8" w:tplc="DB90A2FA" w:tentative="1">
      <w:start w:val="1"/>
      <w:numFmt w:val="lowerRoman"/>
      <w:lvlText w:val="%9."/>
      <w:lvlJc w:val="right"/>
      <w:pPr>
        <w:ind w:left="6480" w:hanging="180"/>
      </w:pPr>
    </w:lvl>
  </w:abstractNum>
  <w:abstractNum w:abstractNumId="6" w15:restartNumberingAfterBreak="0">
    <w:nsid w:val="182D3283"/>
    <w:multiLevelType w:val="hybridMultilevel"/>
    <w:tmpl w:val="1EFE434C"/>
    <w:lvl w:ilvl="0" w:tplc="AE688272">
      <w:start w:val="1"/>
      <w:numFmt w:val="lowerRoman"/>
      <w:lvlText w:val="%1."/>
      <w:lvlJc w:val="left"/>
      <w:pPr>
        <w:ind w:left="1080" w:hanging="720"/>
      </w:pPr>
      <w:rPr>
        <w:rFonts w:hint="default"/>
      </w:rPr>
    </w:lvl>
    <w:lvl w:ilvl="1" w:tplc="B70268E2" w:tentative="1">
      <w:start w:val="1"/>
      <w:numFmt w:val="lowerLetter"/>
      <w:lvlText w:val="%2."/>
      <w:lvlJc w:val="left"/>
      <w:pPr>
        <w:ind w:left="1440" w:hanging="360"/>
      </w:pPr>
    </w:lvl>
    <w:lvl w:ilvl="2" w:tplc="2AC67CC0" w:tentative="1">
      <w:start w:val="1"/>
      <w:numFmt w:val="lowerRoman"/>
      <w:lvlText w:val="%3."/>
      <w:lvlJc w:val="right"/>
      <w:pPr>
        <w:ind w:left="2160" w:hanging="180"/>
      </w:pPr>
    </w:lvl>
    <w:lvl w:ilvl="3" w:tplc="570841AC" w:tentative="1">
      <w:start w:val="1"/>
      <w:numFmt w:val="decimal"/>
      <w:lvlText w:val="%4."/>
      <w:lvlJc w:val="left"/>
      <w:pPr>
        <w:ind w:left="2880" w:hanging="360"/>
      </w:pPr>
    </w:lvl>
    <w:lvl w:ilvl="4" w:tplc="D4205D2C" w:tentative="1">
      <w:start w:val="1"/>
      <w:numFmt w:val="lowerLetter"/>
      <w:lvlText w:val="%5."/>
      <w:lvlJc w:val="left"/>
      <w:pPr>
        <w:ind w:left="3600" w:hanging="360"/>
      </w:pPr>
    </w:lvl>
    <w:lvl w:ilvl="5" w:tplc="E4C63680" w:tentative="1">
      <w:start w:val="1"/>
      <w:numFmt w:val="lowerRoman"/>
      <w:lvlText w:val="%6."/>
      <w:lvlJc w:val="right"/>
      <w:pPr>
        <w:ind w:left="4320" w:hanging="180"/>
      </w:pPr>
    </w:lvl>
    <w:lvl w:ilvl="6" w:tplc="233E49D2" w:tentative="1">
      <w:start w:val="1"/>
      <w:numFmt w:val="decimal"/>
      <w:lvlText w:val="%7."/>
      <w:lvlJc w:val="left"/>
      <w:pPr>
        <w:ind w:left="5040" w:hanging="360"/>
      </w:pPr>
    </w:lvl>
    <w:lvl w:ilvl="7" w:tplc="595EF110" w:tentative="1">
      <w:start w:val="1"/>
      <w:numFmt w:val="lowerLetter"/>
      <w:lvlText w:val="%8."/>
      <w:lvlJc w:val="left"/>
      <w:pPr>
        <w:ind w:left="5760" w:hanging="360"/>
      </w:pPr>
    </w:lvl>
    <w:lvl w:ilvl="8" w:tplc="75F246B8" w:tentative="1">
      <w:start w:val="1"/>
      <w:numFmt w:val="lowerRoman"/>
      <w:lvlText w:val="%9."/>
      <w:lvlJc w:val="right"/>
      <w:pPr>
        <w:ind w:left="6480" w:hanging="180"/>
      </w:pPr>
    </w:lvl>
  </w:abstractNum>
  <w:abstractNum w:abstractNumId="7" w15:restartNumberingAfterBreak="0">
    <w:nsid w:val="251143C1"/>
    <w:multiLevelType w:val="hybridMultilevel"/>
    <w:tmpl w:val="2AA2E496"/>
    <w:lvl w:ilvl="0" w:tplc="AF32933E">
      <w:start w:val="1"/>
      <w:numFmt w:val="lowerRoman"/>
      <w:lvlText w:val="%1."/>
      <w:lvlJc w:val="right"/>
      <w:pPr>
        <w:ind w:left="720" w:hanging="360"/>
      </w:pPr>
    </w:lvl>
    <w:lvl w:ilvl="1" w:tplc="59AA2AAE" w:tentative="1">
      <w:start w:val="1"/>
      <w:numFmt w:val="lowerLetter"/>
      <w:lvlText w:val="%2."/>
      <w:lvlJc w:val="left"/>
      <w:pPr>
        <w:ind w:left="1440" w:hanging="360"/>
      </w:pPr>
    </w:lvl>
    <w:lvl w:ilvl="2" w:tplc="C768744A" w:tentative="1">
      <w:start w:val="1"/>
      <w:numFmt w:val="lowerRoman"/>
      <w:lvlText w:val="%3."/>
      <w:lvlJc w:val="right"/>
      <w:pPr>
        <w:ind w:left="2160" w:hanging="180"/>
      </w:pPr>
    </w:lvl>
    <w:lvl w:ilvl="3" w:tplc="D338C040" w:tentative="1">
      <w:start w:val="1"/>
      <w:numFmt w:val="decimal"/>
      <w:lvlText w:val="%4."/>
      <w:lvlJc w:val="left"/>
      <w:pPr>
        <w:ind w:left="2880" w:hanging="360"/>
      </w:pPr>
    </w:lvl>
    <w:lvl w:ilvl="4" w:tplc="D7C6616C" w:tentative="1">
      <w:start w:val="1"/>
      <w:numFmt w:val="lowerLetter"/>
      <w:lvlText w:val="%5."/>
      <w:lvlJc w:val="left"/>
      <w:pPr>
        <w:ind w:left="3600" w:hanging="360"/>
      </w:pPr>
    </w:lvl>
    <w:lvl w:ilvl="5" w:tplc="FA6804D8" w:tentative="1">
      <w:start w:val="1"/>
      <w:numFmt w:val="lowerRoman"/>
      <w:lvlText w:val="%6."/>
      <w:lvlJc w:val="right"/>
      <w:pPr>
        <w:ind w:left="4320" w:hanging="180"/>
      </w:pPr>
    </w:lvl>
    <w:lvl w:ilvl="6" w:tplc="275EBC80" w:tentative="1">
      <w:start w:val="1"/>
      <w:numFmt w:val="decimal"/>
      <w:lvlText w:val="%7."/>
      <w:lvlJc w:val="left"/>
      <w:pPr>
        <w:ind w:left="5040" w:hanging="360"/>
      </w:pPr>
    </w:lvl>
    <w:lvl w:ilvl="7" w:tplc="0B3E84B4" w:tentative="1">
      <w:start w:val="1"/>
      <w:numFmt w:val="lowerLetter"/>
      <w:lvlText w:val="%8."/>
      <w:lvlJc w:val="left"/>
      <w:pPr>
        <w:ind w:left="5760" w:hanging="360"/>
      </w:pPr>
    </w:lvl>
    <w:lvl w:ilvl="8" w:tplc="66B0DA10" w:tentative="1">
      <w:start w:val="1"/>
      <w:numFmt w:val="lowerRoman"/>
      <w:lvlText w:val="%9."/>
      <w:lvlJc w:val="right"/>
      <w:pPr>
        <w:ind w:left="6480" w:hanging="180"/>
      </w:pPr>
    </w:lvl>
  </w:abstractNum>
  <w:abstractNum w:abstractNumId="8" w15:restartNumberingAfterBreak="0">
    <w:nsid w:val="2D696410"/>
    <w:multiLevelType w:val="hybridMultilevel"/>
    <w:tmpl w:val="7D6E5D22"/>
    <w:lvl w:ilvl="0" w:tplc="4EB4C642">
      <w:start w:val="1"/>
      <w:numFmt w:val="decimal"/>
      <w:lvlText w:val="%1."/>
      <w:lvlJc w:val="left"/>
      <w:pPr>
        <w:ind w:left="720" w:hanging="360"/>
      </w:pPr>
      <w:rPr>
        <w:b/>
        <w:bCs/>
      </w:rPr>
    </w:lvl>
    <w:lvl w:ilvl="1" w:tplc="8E72483C">
      <w:start w:val="1"/>
      <w:numFmt w:val="lowerLetter"/>
      <w:lvlText w:val="%2."/>
      <w:lvlJc w:val="left"/>
      <w:pPr>
        <w:ind w:left="1440" w:hanging="360"/>
      </w:pPr>
    </w:lvl>
    <w:lvl w:ilvl="2" w:tplc="98044A9A">
      <w:start w:val="1"/>
      <w:numFmt w:val="lowerRoman"/>
      <w:lvlText w:val="%3."/>
      <w:lvlJc w:val="right"/>
      <w:pPr>
        <w:ind w:left="2160" w:hanging="180"/>
      </w:pPr>
    </w:lvl>
    <w:lvl w:ilvl="3" w:tplc="87C4DE44">
      <w:start w:val="1"/>
      <w:numFmt w:val="decimal"/>
      <w:lvlText w:val="%4."/>
      <w:lvlJc w:val="left"/>
      <w:pPr>
        <w:ind w:left="2880" w:hanging="360"/>
      </w:pPr>
    </w:lvl>
    <w:lvl w:ilvl="4" w:tplc="78E43742">
      <w:start w:val="1"/>
      <w:numFmt w:val="lowerLetter"/>
      <w:lvlText w:val="%5."/>
      <w:lvlJc w:val="left"/>
      <w:pPr>
        <w:ind w:left="3600" w:hanging="360"/>
      </w:pPr>
    </w:lvl>
    <w:lvl w:ilvl="5" w:tplc="707473B6">
      <w:start w:val="1"/>
      <w:numFmt w:val="lowerRoman"/>
      <w:lvlText w:val="%6."/>
      <w:lvlJc w:val="right"/>
      <w:pPr>
        <w:ind w:left="4320" w:hanging="180"/>
      </w:pPr>
    </w:lvl>
    <w:lvl w:ilvl="6" w:tplc="915E52C4">
      <w:start w:val="1"/>
      <w:numFmt w:val="decimal"/>
      <w:lvlText w:val="%7."/>
      <w:lvlJc w:val="left"/>
      <w:pPr>
        <w:ind w:left="5040" w:hanging="360"/>
      </w:pPr>
    </w:lvl>
    <w:lvl w:ilvl="7" w:tplc="9FF87F8C">
      <w:start w:val="1"/>
      <w:numFmt w:val="lowerLetter"/>
      <w:lvlText w:val="%8."/>
      <w:lvlJc w:val="left"/>
      <w:pPr>
        <w:ind w:left="5760" w:hanging="360"/>
      </w:pPr>
    </w:lvl>
    <w:lvl w:ilvl="8" w:tplc="81C4B2E0">
      <w:start w:val="1"/>
      <w:numFmt w:val="lowerRoman"/>
      <w:lvlText w:val="%9."/>
      <w:lvlJc w:val="right"/>
      <w:pPr>
        <w:ind w:left="6480" w:hanging="180"/>
      </w:pPr>
    </w:lvl>
  </w:abstractNum>
  <w:abstractNum w:abstractNumId="9" w15:restartNumberingAfterBreak="0">
    <w:nsid w:val="32E54722"/>
    <w:multiLevelType w:val="hybridMultilevel"/>
    <w:tmpl w:val="F050BCC2"/>
    <w:lvl w:ilvl="0" w:tplc="863C3C90">
      <w:start w:val="1"/>
      <w:numFmt w:val="lowerLetter"/>
      <w:lvlText w:val="%1)"/>
      <w:lvlJc w:val="left"/>
      <w:pPr>
        <w:ind w:left="1080" w:hanging="360"/>
      </w:pPr>
    </w:lvl>
    <w:lvl w:ilvl="1" w:tplc="F3FA3D5E">
      <w:start w:val="1"/>
      <w:numFmt w:val="lowerLetter"/>
      <w:lvlText w:val="%2."/>
      <w:lvlJc w:val="left"/>
      <w:pPr>
        <w:ind w:left="1800" w:hanging="360"/>
      </w:pPr>
    </w:lvl>
    <w:lvl w:ilvl="2" w:tplc="D098CE9A">
      <w:start w:val="1"/>
      <w:numFmt w:val="lowerRoman"/>
      <w:lvlText w:val="%3."/>
      <w:lvlJc w:val="right"/>
      <w:pPr>
        <w:ind w:left="2520" w:hanging="180"/>
      </w:pPr>
    </w:lvl>
    <w:lvl w:ilvl="3" w:tplc="845078E6">
      <w:start w:val="1"/>
      <w:numFmt w:val="decimal"/>
      <w:lvlText w:val="%4."/>
      <w:lvlJc w:val="left"/>
      <w:pPr>
        <w:ind w:left="3240" w:hanging="360"/>
      </w:pPr>
    </w:lvl>
    <w:lvl w:ilvl="4" w:tplc="73B44A08">
      <w:start w:val="1"/>
      <w:numFmt w:val="lowerLetter"/>
      <w:lvlText w:val="%5."/>
      <w:lvlJc w:val="left"/>
      <w:pPr>
        <w:ind w:left="3960" w:hanging="360"/>
      </w:pPr>
    </w:lvl>
    <w:lvl w:ilvl="5" w:tplc="82069DCC">
      <w:start w:val="1"/>
      <w:numFmt w:val="lowerRoman"/>
      <w:lvlText w:val="%6."/>
      <w:lvlJc w:val="right"/>
      <w:pPr>
        <w:ind w:left="4680" w:hanging="180"/>
      </w:pPr>
    </w:lvl>
    <w:lvl w:ilvl="6" w:tplc="348EADC6">
      <w:start w:val="1"/>
      <w:numFmt w:val="decimal"/>
      <w:lvlText w:val="%7."/>
      <w:lvlJc w:val="left"/>
      <w:pPr>
        <w:ind w:left="5400" w:hanging="360"/>
      </w:pPr>
    </w:lvl>
    <w:lvl w:ilvl="7" w:tplc="393623C8">
      <w:start w:val="1"/>
      <w:numFmt w:val="lowerLetter"/>
      <w:lvlText w:val="%8."/>
      <w:lvlJc w:val="left"/>
      <w:pPr>
        <w:ind w:left="6120" w:hanging="360"/>
      </w:pPr>
    </w:lvl>
    <w:lvl w:ilvl="8" w:tplc="116466A6">
      <w:start w:val="1"/>
      <w:numFmt w:val="lowerRoman"/>
      <w:lvlText w:val="%9."/>
      <w:lvlJc w:val="right"/>
      <w:pPr>
        <w:ind w:left="6840" w:hanging="180"/>
      </w:pPr>
    </w:lvl>
  </w:abstractNum>
  <w:abstractNum w:abstractNumId="10" w15:restartNumberingAfterBreak="0">
    <w:nsid w:val="39681978"/>
    <w:multiLevelType w:val="hybridMultilevel"/>
    <w:tmpl w:val="8CAE53B4"/>
    <w:lvl w:ilvl="0" w:tplc="782CD220">
      <w:start w:val="1"/>
      <w:numFmt w:val="lowerRoman"/>
      <w:lvlText w:val="%1."/>
      <w:lvlJc w:val="right"/>
      <w:pPr>
        <w:ind w:left="720" w:hanging="360"/>
      </w:pPr>
    </w:lvl>
    <w:lvl w:ilvl="1" w:tplc="8DF45C78" w:tentative="1">
      <w:start w:val="1"/>
      <w:numFmt w:val="lowerLetter"/>
      <w:lvlText w:val="%2."/>
      <w:lvlJc w:val="left"/>
      <w:pPr>
        <w:ind w:left="1440" w:hanging="360"/>
      </w:pPr>
    </w:lvl>
    <w:lvl w:ilvl="2" w:tplc="FEB4D2DC" w:tentative="1">
      <w:start w:val="1"/>
      <w:numFmt w:val="lowerRoman"/>
      <w:lvlText w:val="%3."/>
      <w:lvlJc w:val="right"/>
      <w:pPr>
        <w:ind w:left="2160" w:hanging="180"/>
      </w:pPr>
    </w:lvl>
    <w:lvl w:ilvl="3" w:tplc="F11ED346" w:tentative="1">
      <w:start w:val="1"/>
      <w:numFmt w:val="decimal"/>
      <w:lvlText w:val="%4."/>
      <w:lvlJc w:val="left"/>
      <w:pPr>
        <w:ind w:left="2880" w:hanging="360"/>
      </w:pPr>
    </w:lvl>
    <w:lvl w:ilvl="4" w:tplc="A0E87BFE" w:tentative="1">
      <w:start w:val="1"/>
      <w:numFmt w:val="lowerLetter"/>
      <w:lvlText w:val="%5."/>
      <w:lvlJc w:val="left"/>
      <w:pPr>
        <w:ind w:left="3600" w:hanging="360"/>
      </w:pPr>
    </w:lvl>
    <w:lvl w:ilvl="5" w:tplc="27566CE2" w:tentative="1">
      <w:start w:val="1"/>
      <w:numFmt w:val="lowerRoman"/>
      <w:lvlText w:val="%6."/>
      <w:lvlJc w:val="right"/>
      <w:pPr>
        <w:ind w:left="4320" w:hanging="180"/>
      </w:pPr>
    </w:lvl>
    <w:lvl w:ilvl="6" w:tplc="86BC3C3C" w:tentative="1">
      <w:start w:val="1"/>
      <w:numFmt w:val="decimal"/>
      <w:lvlText w:val="%7."/>
      <w:lvlJc w:val="left"/>
      <w:pPr>
        <w:ind w:left="5040" w:hanging="360"/>
      </w:pPr>
    </w:lvl>
    <w:lvl w:ilvl="7" w:tplc="340400B6" w:tentative="1">
      <w:start w:val="1"/>
      <w:numFmt w:val="lowerLetter"/>
      <w:lvlText w:val="%8."/>
      <w:lvlJc w:val="left"/>
      <w:pPr>
        <w:ind w:left="5760" w:hanging="360"/>
      </w:pPr>
    </w:lvl>
    <w:lvl w:ilvl="8" w:tplc="7D2C6040" w:tentative="1">
      <w:start w:val="1"/>
      <w:numFmt w:val="lowerRoman"/>
      <w:lvlText w:val="%9."/>
      <w:lvlJc w:val="right"/>
      <w:pPr>
        <w:ind w:left="6480" w:hanging="180"/>
      </w:pPr>
    </w:lvl>
  </w:abstractNum>
  <w:abstractNum w:abstractNumId="11" w15:restartNumberingAfterBreak="0">
    <w:nsid w:val="3A603D40"/>
    <w:multiLevelType w:val="hybridMultilevel"/>
    <w:tmpl w:val="14B00BBA"/>
    <w:lvl w:ilvl="0" w:tplc="62386700">
      <w:start w:val="1"/>
      <w:numFmt w:val="lowerRoman"/>
      <w:lvlText w:val="%1."/>
      <w:lvlJc w:val="right"/>
      <w:pPr>
        <w:ind w:left="720" w:hanging="360"/>
      </w:pPr>
    </w:lvl>
    <w:lvl w:ilvl="1" w:tplc="F06ACA46" w:tentative="1">
      <w:start w:val="1"/>
      <w:numFmt w:val="lowerLetter"/>
      <w:lvlText w:val="%2."/>
      <w:lvlJc w:val="left"/>
      <w:pPr>
        <w:ind w:left="1440" w:hanging="360"/>
      </w:pPr>
    </w:lvl>
    <w:lvl w:ilvl="2" w:tplc="8EAA7464" w:tentative="1">
      <w:start w:val="1"/>
      <w:numFmt w:val="lowerRoman"/>
      <w:lvlText w:val="%3."/>
      <w:lvlJc w:val="right"/>
      <w:pPr>
        <w:ind w:left="2160" w:hanging="180"/>
      </w:pPr>
    </w:lvl>
    <w:lvl w:ilvl="3" w:tplc="90A2FED8" w:tentative="1">
      <w:start w:val="1"/>
      <w:numFmt w:val="decimal"/>
      <w:lvlText w:val="%4."/>
      <w:lvlJc w:val="left"/>
      <w:pPr>
        <w:ind w:left="2880" w:hanging="360"/>
      </w:pPr>
    </w:lvl>
    <w:lvl w:ilvl="4" w:tplc="403E201A" w:tentative="1">
      <w:start w:val="1"/>
      <w:numFmt w:val="lowerLetter"/>
      <w:lvlText w:val="%5."/>
      <w:lvlJc w:val="left"/>
      <w:pPr>
        <w:ind w:left="3600" w:hanging="360"/>
      </w:pPr>
    </w:lvl>
    <w:lvl w:ilvl="5" w:tplc="EA844670" w:tentative="1">
      <w:start w:val="1"/>
      <w:numFmt w:val="lowerRoman"/>
      <w:lvlText w:val="%6."/>
      <w:lvlJc w:val="right"/>
      <w:pPr>
        <w:ind w:left="4320" w:hanging="180"/>
      </w:pPr>
    </w:lvl>
    <w:lvl w:ilvl="6" w:tplc="A412E654" w:tentative="1">
      <w:start w:val="1"/>
      <w:numFmt w:val="decimal"/>
      <w:lvlText w:val="%7."/>
      <w:lvlJc w:val="left"/>
      <w:pPr>
        <w:ind w:left="5040" w:hanging="360"/>
      </w:pPr>
    </w:lvl>
    <w:lvl w:ilvl="7" w:tplc="AE6CEECA" w:tentative="1">
      <w:start w:val="1"/>
      <w:numFmt w:val="lowerLetter"/>
      <w:lvlText w:val="%8."/>
      <w:lvlJc w:val="left"/>
      <w:pPr>
        <w:ind w:left="5760" w:hanging="360"/>
      </w:pPr>
    </w:lvl>
    <w:lvl w:ilvl="8" w:tplc="7682CBCE" w:tentative="1">
      <w:start w:val="1"/>
      <w:numFmt w:val="lowerRoman"/>
      <w:lvlText w:val="%9."/>
      <w:lvlJc w:val="right"/>
      <w:pPr>
        <w:ind w:left="6480" w:hanging="180"/>
      </w:pPr>
    </w:lvl>
  </w:abstractNum>
  <w:abstractNum w:abstractNumId="12" w15:restartNumberingAfterBreak="0">
    <w:nsid w:val="433749E0"/>
    <w:multiLevelType w:val="hybridMultilevel"/>
    <w:tmpl w:val="45D0C9A2"/>
    <w:lvl w:ilvl="0" w:tplc="2FF42F72">
      <w:start w:val="1"/>
      <w:numFmt w:val="lowerRoman"/>
      <w:lvlText w:val="%1."/>
      <w:lvlJc w:val="right"/>
      <w:pPr>
        <w:ind w:left="720" w:hanging="360"/>
      </w:pPr>
      <w:rPr>
        <w:b w:val="0"/>
        <w:bCs/>
      </w:rPr>
    </w:lvl>
    <w:lvl w:ilvl="1" w:tplc="A378C062">
      <w:start w:val="1"/>
      <w:numFmt w:val="lowerLetter"/>
      <w:lvlText w:val="%2."/>
      <w:lvlJc w:val="left"/>
      <w:pPr>
        <w:ind w:left="1440" w:hanging="360"/>
      </w:pPr>
    </w:lvl>
    <w:lvl w:ilvl="2" w:tplc="E940E718" w:tentative="1">
      <w:start w:val="1"/>
      <w:numFmt w:val="lowerRoman"/>
      <w:lvlText w:val="%3."/>
      <w:lvlJc w:val="right"/>
      <w:pPr>
        <w:ind w:left="2160" w:hanging="180"/>
      </w:pPr>
    </w:lvl>
    <w:lvl w:ilvl="3" w:tplc="38DE1C2C" w:tentative="1">
      <w:start w:val="1"/>
      <w:numFmt w:val="decimal"/>
      <w:lvlText w:val="%4."/>
      <w:lvlJc w:val="left"/>
      <w:pPr>
        <w:ind w:left="2880" w:hanging="360"/>
      </w:pPr>
    </w:lvl>
    <w:lvl w:ilvl="4" w:tplc="4C9A1446" w:tentative="1">
      <w:start w:val="1"/>
      <w:numFmt w:val="lowerLetter"/>
      <w:lvlText w:val="%5."/>
      <w:lvlJc w:val="left"/>
      <w:pPr>
        <w:ind w:left="3600" w:hanging="360"/>
      </w:pPr>
    </w:lvl>
    <w:lvl w:ilvl="5" w:tplc="43208E46" w:tentative="1">
      <w:start w:val="1"/>
      <w:numFmt w:val="lowerRoman"/>
      <w:lvlText w:val="%6."/>
      <w:lvlJc w:val="right"/>
      <w:pPr>
        <w:ind w:left="4320" w:hanging="180"/>
      </w:pPr>
    </w:lvl>
    <w:lvl w:ilvl="6" w:tplc="87184D5A" w:tentative="1">
      <w:start w:val="1"/>
      <w:numFmt w:val="decimal"/>
      <w:lvlText w:val="%7."/>
      <w:lvlJc w:val="left"/>
      <w:pPr>
        <w:ind w:left="5040" w:hanging="360"/>
      </w:pPr>
    </w:lvl>
    <w:lvl w:ilvl="7" w:tplc="FC04E4D4" w:tentative="1">
      <w:start w:val="1"/>
      <w:numFmt w:val="lowerLetter"/>
      <w:lvlText w:val="%8."/>
      <w:lvlJc w:val="left"/>
      <w:pPr>
        <w:ind w:left="5760" w:hanging="360"/>
      </w:pPr>
    </w:lvl>
    <w:lvl w:ilvl="8" w:tplc="4C26D746" w:tentative="1">
      <w:start w:val="1"/>
      <w:numFmt w:val="lowerRoman"/>
      <w:lvlText w:val="%9."/>
      <w:lvlJc w:val="right"/>
      <w:pPr>
        <w:ind w:left="6480" w:hanging="180"/>
      </w:pPr>
    </w:lvl>
  </w:abstractNum>
  <w:abstractNum w:abstractNumId="13" w15:restartNumberingAfterBreak="0">
    <w:nsid w:val="4398706A"/>
    <w:multiLevelType w:val="hybridMultilevel"/>
    <w:tmpl w:val="9F48F93A"/>
    <w:lvl w:ilvl="0" w:tplc="0E86A850">
      <w:start w:val="1"/>
      <w:numFmt w:val="lowerRoman"/>
      <w:lvlText w:val="%1."/>
      <w:lvlJc w:val="right"/>
      <w:pPr>
        <w:ind w:left="720" w:hanging="360"/>
      </w:pPr>
    </w:lvl>
    <w:lvl w:ilvl="1" w:tplc="9B404B64">
      <w:start w:val="1"/>
      <w:numFmt w:val="lowerLetter"/>
      <w:lvlText w:val="%2."/>
      <w:lvlJc w:val="left"/>
      <w:pPr>
        <w:ind w:left="1440" w:hanging="360"/>
      </w:pPr>
    </w:lvl>
    <w:lvl w:ilvl="2" w:tplc="C1128A3C" w:tentative="1">
      <w:start w:val="1"/>
      <w:numFmt w:val="lowerRoman"/>
      <w:lvlText w:val="%3."/>
      <w:lvlJc w:val="right"/>
      <w:pPr>
        <w:ind w:left="2160" w:hanging="180"/>
      </w:pPr>
    </w:lvl>
    <w:lvl w:ilvl="3" w:tplc="A90A695E" w:tentative="1">
      <w:start w:val="1"/>
      <w:numFmt w:val="decimal"/>
      <w:lvlText w:val="%4."/>
      <w:lvlJc w:val="left"/>
      <w:pPr>
        <w:ind w:left="2880" w:hanging="360"/>
      </w:pPr>
    </w:lvl>
    <w:lvl w:ilvl="4" w:tplc="AEC2B524" w:tentative="1">
      <w:start w:val="1"/>
      <w:numFmt w:val="lowerLetter"/>
      <w:lvlText w:val="%5."/>
      <w:lvlJc w:val="left"/>
      <w:pPr>
        <w:ind w:left="3600" w:hanging="360"/>
      </w:pPr>
    </w:lvl>
    <w:lvl w:ilvl="5" w:tplc="C59A3C18" w:tentative="1">
      <w:start w:val="1"/>
      <w:numFmt w:val="lowerRoman"/>
      <w:lvlText w:val="%6."/>
      <w:lvlJc w:val="right"/>
      <w:pPr>
        <w:ind w:left="4320" w:hanging="180"/>
      </w:pPr>
    </w:lvl>
    <w:lvl w:ilvl="6" w:tplc="B596B0A4" w:tentative="1">
      <w:start w:val="1"/>
      <w:numFmt w:val="decimal"/>
      <w:lvlText w:val="%7."/>
      <w:lvlJc w:val="left"/>
      <w:pPr>
        <w:ind w:left="5040" w:hanging="360"/>
      </w:pPr>
    </w:lvl>
    <w:lvl w:ilvl="7" w:tplc="148EF46A" w:tentative="1">
      <w:start w:val="1"/>
      <w:numFmt w:val="lowerLetter"/>
      <w:lvlText w:val="%8."/>
      <w:lvlJc w:val="left"/>
      <w:pPr>
        <w:ind w:left="5760" w:hanging="360"/>
      </w:pPr>
    </w:lvl>
    <w:lvl w:ilvl="8" w:tplc="3E940A96" w:tentative="1">
      <w:start w:val="1"/>
      <w:numFmt w:val="lowerRoman"/>
      <w:lvlText w:val="%9."/>
      <w:lvlJc w:val="right"/>
      <w:pPr>
        <w:ind w:left="6480" w:hanging="180"/>
      </w:pPr>
    </w:lvl>
  </w:abstractNum>
  <w:abstractNum w:abstractNumId="14" w15:restartNumberingAfterBreak="0">
    <w:nsid w:val="4CC911A8"/>
    <w:multiLevelType w:val="hybridMultilevel"/>
    <w:tmpl w:val="01E04102"/>
    <w:lvl w:ilvl="0" w:tplc="5DC22E62">
      <w:start w:val="1"/>
      <w:numFmt w:val="lowerRoman"/>
      <w:lvlText w:val="%1."/>
      <w:lvlJc w:val="right"/>
      <w:pPr>
        <w:ind w:left="720" w:hanging="360"/>
      </w:pPr>
    </w:lvl>
    <w:lvl w:ilvl="1" w:tplc="E3946136" w:tentative="1">
      <w:start w:val="1"/>
      <w:numFmt w:val="lowerLetter"/>
      <w:lvlText w:val="%2."/>
      <w:lvlJc w:val="left"/>
      <w:pPr>
        <w:ind w:left="1440" w:hanging="360"/>
      </w:pPr>
    </w:lvl>
    <w:lvl w:ilvl="2" w:tplc="B594A602" w:tentative="1">
      <w:start w:val="1"/>
      <w:numFmt w:val="lowerRoman"/>
      <w:lvlText w:val="%3."/>
      <w:lvlJc w:val="right"/>
      <w:pPr>
        <w:ind w:left="2160" w:hanging="180"/>
      </w:pPr>
    </w:lvl>
    <w:lvl w:ilvl="3" w:tplc="4F3622A4" w:tentative="1">
      <w:start w:val="1"/>
      <w:numFmt w:val="decimal"/>
      <w:lvlText w:val="%4."/>
      <w:lvlJc w:val="left"/>
      <w:pPr>
        <w:ind w:left="2880" w:hanging="360"/>
      </w:pPr>
    </w:lvl>
    <w:lvl w:ilvl="4" w:tplc="6A860FB6" w:tentative="1">
      <w:start w:val="1"/>
      <w:numFmt w:val="lowerLetter"/>
      <w:lvlText w:val="%5."/>
      <w:lvlJc w:val="left"/>
      <w:pPr>
        <w:ind w:left="3600" w:hanging="360"/>
      </w:pPr>
    </w:lvl>
    <w:lvl w:ilvl="5" w:tplc="3E5CDA56" w:tentative="1">
      <w:start w:val="1"/>
      <w:numFmt w:val="lowerRoman"/>
      <w:lvlText w:val="%6."/>
      <w:lvlJc w:val="right"/>
      <w:pPr>
        <w:ind w:left="4320" w:hanging="180"/>
      </w:pPr>
    </w:lvl>
    <w:lvl w:ilvl="6" w:tplc="B49EB7D8" w:tentative="1">
      <w:start w:val="1"/>
      <w:numFmt w:val="decimal"/>
      <w:lvlText w:val="%7."/>
      <w:lvlJc w:val="left"/>
      <w:pPr>
        <w:ind w:left="5040" w:hanging="360"/>
      </w:pPr>
    </w:lvl>
    <w:lvl w:ilvl="7" w:tplc="600AF4DA" w:tentative="1">
      <w:start w:val="1"/>
      <w:numFmt w:val="lowerLetter"/>
      <w:lvlText w:val="%8."/>
      <w:lvlJc w:val="left"/>
      <w:pPr>
        <w:ind w:left="5760" w:hanging="360"/>
      </w:pPr>
    </w:lvl>
    <w:lvl w:ilvl="8" w:tplc="FFC02DF0" w:tentative="1">
      <w:start w:val="1"/>
      <w:numFmt w:val="lowerRoman"/>
      <w:lvlText w:val="%9."/>
      <w:lvlJc w:val="right"/>
      <w:pPr>
        <w:ind w:left="6480" w:hanging="180"/>
      </w:pPr>
    </w:lvl>
  </w:abstractNum>
  <w:abstractNum w:abstractNumId="15" w15:restartNumberingAfterBreak="0">
    <w:nsid w:val="5C5D2F72"/>
    <w:multiLevelType w:val="hybridMultilevel"/>
    <w:tmpl w:val="C07C0382"/>
    <w:lvl w:ilvl="0" w:tplc="C8109A6A">
      <w:start w:val="1"/>
      <w:numFmt w:val="lowerRoman"/>
      <w:lvlText w:val="%1."/>
      <w:lvlJc w:val="right"/>
      <w:pPr>
        <w:ind w:left="720" w:hanging="360"/>
      </w:pPr>
    </w:lvl>
    <w:lvl w:ilvl="1" w:tplc="3E0CA41E" w:tentative="1">
      <w:start w:val="1"/>
      <w:numFmt w:val="lowerLetter"/>
      <w:lvlText w:val="%2."/>
      <w:lvlJc w:val="left"/>
      <w:pPr>
        <w:ind w:left="1440" w:hanging="360"/>
      </w:pPr>
    </w:lvl>
    <w:lvl w:ilvl="2" w:tplc="ABC413A2" w:tentative="1">
      <w:start w:val="1"/>
      <w:numFmt w:val="lowerRoman"/>
      <w:lvlText w:val="%3."/>
      <w:lvlJc w:val="right"/>
      <w:pPr>
        <w:ind w:left="2160" w:hanging="180"/>
      </w:pPr>
    </w:lvl>
    <w:lvl w:ilvl="3" w:tplc="855EE19E" w:tentative="1">
      <w:start w:val="1"/>
      <w:numFmt w:val="decimal"/>
      <w:lvlText w:val="%4."/>
      <w:lvlJc w:val="left"/>
      <w:pPr>
        <w:ind w:left="2880" w:hanging="360"/>
      </w:pPr>
    </w:lvl>
    <w:lvl w:ilvl="4" w:tplc="26340BFE" w:tentative="1">
      <w:start w:val="1"/>
      <w:numFmt w:val="lowerLetter"/>
      <w:lvlText w:val="%5."/>
      <w:lvlJc w:val="left"/>
      <w:pPr>
        <w:ind w:left="3600" w:hanging="360"/>
      </w:pPr>
    </w:lvl>
    <w:lvl w:ilvl="5" w:tplc="49C0C930" w:tentative="1">
      <w:start w:val="1"/>
      <w:numFmt w:val="lowerRoman"/>
      <w:lvlText w:val="%6."/>
      <w:lvlJc w:val="right"/>
      <w:pPr>
        <w:ind w:left="4320" w:hanging="180"/>
      </w:pPr>
    </w:lvl>
    <w:lvl w:ilvl="6" w:tplc="BD54ECE2" w:tentative="1">
      <w:start w:val="1"/>
      <w:numFmt w:val="decimal"/>
      <w:lvlText w:val="%7."/>
      <w:lvlJc w:val="left"/>
      <w:pPr>
        <w:ind w:left="5040" w:hanging="360"/>
      </w:pPr>
    </w:lvl>
    <w:lvl w:ilvl="7" w:tplc="5950D3A4" w:tentative="1">
      <w:start w:val="1"/>
      <w:numFmt w:val="lowerLetter"/>
      <w:lvlText w:val="%8."/>
      <w:lvlJc w:val="left"/>
      <w:pPr>
        <w:ind w:left="5760" w:hanging="360"/>
      </w:pPr>
    </w:lvl>
    <w:lvl w:ilvl="8" w:tplc="FC806D64" w:tentative="1">
      <w:start w:val="1"/>
      <w:numFmt w:val="lowerRoman"/>
      <w:lvlText w:val="%9."/>
      <w:lvlJc w:val="right"/>
      <w:pPr>
        <w:ind w:left="6480" w:hanging="180"/>
      </w:pPr>
    </w:lvl>
  </w:abstractNum>
  <w:abstractNum w:abstractNumId="16" w15:restartNumberingAfterBreak="0">
    <w:nsid w:val="63F50834"/>
    <w:multiLevelType w:val="hybridMultilevel"/>
    <w:tmpl w:val="DADA7D3C"/>
    <w:lvl w:ilvl="0" w:tplc="881E4B4A">
      <w:start w:val="1"/>
      <w:numFmt w:val="lowerRoman"/>
      <w:lvlText w:val="%1."/>
      <w:lvlJc w:val="right"/>
      <w:pPr>
        <w:ind w:left="720" w:hanging="360"/>
      </w:pPr>
    </w:lvl>
    <w:lvl w:ilvl="1" w:tplc="AEBAC344" w:tentative="1">
      <w:start w:val="1"/>
      <w:numFmt w:val="lowerLetter"/>
      <w:lvlText w:val="%2."/>
      <w:lvlJc w:val="left"/>
      <w:pPr>
        <w:ind w:left="1440" w:hanging="360"/>
      </w:pPr>
    </w:lvl>
    <w:lvl w:ilvl="2" w:tplc="A1408AC0" w:tentative="1">
      <w:start w:val="1"/>
      <w:numFmt w:val="lowerRoman"/>
      <w:lvlText w:val="%3."/>
      <w:lvlJc w:val="right"/>
      <w:pPr>
        <w:ind w:left="2160" w:hanging="180"/>
      </w:pPr>
    </w:lvl>
    <w:lvl w:ilvl="3" w:tplc="4B7A06D8" w:tentative="1">
      <w:start w:val="1"/>
      <w:numFmt w:val="decimal"/>
      <w:lvlText w:val="%4."/>
      <w:lvlJc w:val="left"/>
      <w:pPr>
        <w:ind w:left="2880" w:hanging="360"/>
      </w:pPr>
    </w:lvl>
    <w:lvl w:ilvl="4" w:tplc="EABA7BD2" w:tentative="1">
      <w:start w:val="1"/>
      <w:numFmt w:val="lowerLetter"/>
      <w:lvlText w:val="%5."/>
      <w:lvlJc w:val="left"/>
      <w:pPr>
        <w:ind w:left="3600" w:hanging="360"/>
      </w:pPr>
    </w:lvl>
    <w:lvl w:ilvl="5" w:tplc="A00EAED2" w:tentative="1">
      <w:start w:val="1"/>
      <w:numFmt w:val="lowerRoman"/>
      <w:lvlText w:val="%6."/>
      <w:lvlJc w:val="right"/>
      <w:pPr>
        <w:ind w:left="4320" w:hanging="180"/>
      </w:pPr>
    </w:lvl>
    <w:lvl w:ilvl="6" w:tplc="32207900" w:tentative="1">
      <w:start w:val="1"/>
      <w:numFmt w:val="decimal"/>
      <w:lvlText w:val="%7."/>
      <w:lvlJc w:val="left"/>
      <w:pPr>
        <w:ind w:left="5040" w:hanging="360"/>
      </w:pPr>
    </w:lvl>
    <w:lvl w:ilvl="7" w:tplc="626C3304" w:tentative="1">
      <w:start w:val="1"/>
      <w:numFmt w:val="lowerLetter"/>
      <w:lvlText w:val="%8."/>
      <w:lvlJc w:val="left"/>
      <w:pPr>
        <w:ind w:left="5760" w:hanging="360"/>
      </w:pPr>
    </w:lvl>
    <w:lvl w:ilvl="8" w:tplc="9DB25958" w:tentative="1">
      <w:start w:val="1"/>
      <w:numFmt w:val="lowerRoman"/>
      <w:lvlText w:val="%9."/>
      <w:lvlJc w:val="right"/>
      <w:pPr>
        <w:ind w:left="6480" w:hanging="180"/>
      </w:pPr>
    </w:lvl>
  </w:abstractNum>
  <w:abstractNum w:abstractNumId="17" w15:restartNumberingAfterBreak="0">
    <w:nsid w:val="67D06A10"/>
    <w:multiLevelType w:val="hybridMultilevel"/>
    <w:tmpl w:val="491E5F7A"/>
    <w:lvl w:ilvl="0" w:tplc="0F30F4F4">
      <w:start w:val="1"/>
      <w:numFmt w:val="lowerRoman"/>
      <w:lvlText w:val="%1."/>
      <w:lvlJc w:val="right"/>
      <w:pPr>
        <w:ind w:left="720" w:hanging="360"/>
      </w:pPr>
    </w:lvl>
    <w:lvl w:ilvl="1" w:tplc="CCC67FDC" w:tentative="1">
      <w:start w:val="1"/>
      <w:numFmt w:val="lowerLetter"/>
      <w:lvlText w:val="%2."/>
      <w:lvlJc w:val="left"/>
      <w:pPr>
        <w:ind w:left="1440" w:hanging="360"/>
      </w:pPr>
    </w:lvl>
    <w:lvl w:ilvl="2" w:tplc="965247D4" w:tentative="1">
      <w:start w:val="1"/>
      <w:numFmt w:val="lowerRoman"/>
      <w:lvlText w:val="%3."/>
      <w:lvlJc w:val="right"/>
      <w:pPr>
        <w:ind w:left="2160" w:hanging="180"/>
      </w:pPr>
    </w:lvl>
    <w:lvl w:ilvl="3" w:tplc="EC2CE526" w:tentative="1">
      <w:start w:val="1"/>
      <w:numFmt w:val="decimal"/>
      <w:lvlText w:val="%4."/>
      <w:lvlJc w:val="left"/>
      <w:pPr>
        <w:ind w:left="2880" w:hanging="360"/>
      </w:pPr>
    </w:lvl>
    <w:lvl w:ilvl="4" w:tplc="6E88B2C0" w:tentative="1">
      <w:start w:val="1"/>
      <w:numFmt w:val="lowerLetter"/>
      <w:lvlText w:val="%5."/>
      <w:lvlJc w:val="left"/>
      <w:pPr>
        <w:ind w:left="3600" w:hanging="360"/>
      </w:pPr>
    </w:lvl>
    <w:lvl w:ilvl="5" w:tplc="0EB21A1C" w:tentative="1">
      <w:start w:val="1"/>
      <w:numFmt w:val="lowerRoman"/>
      <w:lvlText w:val="%6."/>
      <w:lvlJc w:val="right"/>
      <w:pPr>
        <w:ind w:left="4320" w:hanging="180"/>
      </w:pPr>
    </w:lvl>
    <w:lvl w:ilvl="6" w:tplc="0AA6F024" w:tentative="1">
      <w:start w:val="1"/>
      <w:numFmt w:val="decimal"/>
      <w:lvlText w:val="%7."/>
      <w:lvlJc w:val="left"/>
      <w:pPr>
        <w:ind w:left="5040" w:hanging="360"/>
      </w:pPr>
    </w:lvl>
    <w:lvl w:ilvl="7" w:tplc="345C0996" w:tentative="1">
      <w:start w:val="1"/>
      <w:numFmt w:val="lowerLetter"/>
      <w:lvlText w:val="%8."/>
      <w:lvlJc w:val="left"/>
      <w:pPr>
        <w:ind w:left="5760" w:hanging="360"/>
      </w:pPr>
    </w:lvl>
    <w:lvl w:ilvl="8" w:tplc="3384DEDC" w:tentative="1">
      <w:start w:val="1"/>
      <w:numFmt w:val="lowerRoman"/>
      <w:lvlText w:val="%9."/>
      <w:lvlJc w:val="right"/>
      <w:pPr>
        <w:ind w:left="6480" w:hanging="180"/>
      </w:pPr>
    </w:lvl>
  </w:abstractNum>
  <w:abstractNum w:abstractNumId="18"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8842AAC"/>
    <w:multiLevelType w:val="hybridMultilevel"/>
    <w:tmpl w:val="E5488B8E"/>
    <w:lvl w:ilvl="0" w:tplc="81540D0C">
      <w:start w:val="1"/>
      <w:numFmt w:val="decimal"/>
      <w:lvlText w:val="%1."/>
      <w:lvlJc w:val="left"/>
      <w:pPr>
        <w:ind w:left="720" w:hanging="360"/>
      </w:pPr>
    </w:lvl>
    <w:lvl w:ilvl="1" w:tplc="FEF49AD4">
      <w:start w:val="1"/>
      <w:numFmt w:val="lowerLetter"/>
      <w:lvlText w:val="%2."/>
      <w:lvlJc w:val="left"/>
      <w:pPr>
        <w:ind w:left="1440" w:hanging="360"/>
      </w:pPr>
    </w:lvl>
    <w:lvl w:ilvl="2" w:tplc="205CEECE">
      <w:start w:val="1"/>
      <w:numFmt w:val="lowerRoman"/>
      <w:lvlText w:val="%3."/>
      <w:lvlJc w:val="right"/>
      <w:pPr>
        <w:ind w:left="2160" w:hanging="180"/>
      </w:pPr>
    </w:lvl>
    <w:lvl w:ilvl="3" w:tplc="1330769C">
      <w:start w:val="1"/>
      <w:numFmt w:val="decimal"/>
      <w:lvlText w:val="%4."/>
      <w:lvlJc w:val="left"/>
      <w:pPr>
        <w:ind w:left="2880" w:hanging="360"/>
      </w:pPr>
    </w:lvl>
    <w:lvl w:ilvl="4" w:tplc="B63CC5C0">
      <w:start w:val="1"/>
      <w:numFmt w:val="lowerLetter"/>
      <w:lvlText w:val="%5."/>
      <w:lvlJc w:val="left"/>
      <w:pPr>
        <w:ind w:left="3600" w:hanging="360"/>
      </w:pPr>
    </w:lvl>
    <w:lvl w:ilvl="5" w:tplc="01384122">
      <w:start w:val="1"/>
      <w:numFmt w:val="lowerRoman"/>
      <w:lvlText w:val="%6."/>
      <w:lvlJc w:val="right"/>
      <w:pPr>
        <w:ind w:left="4320" w:hanging="180"/>
      </w:pPr>
    </w:lvl>
    <w:lvl w:ilvl="6" w:tplc="1BC81F58">
      <w:start w:val="1"/>
      <w:numFmt w:val="decimal"/>
      <w:lvlText w:val="%7."/>
      <w:lvlJc w:val="left"/>
      <w:pPr>
        <w:ind w:left="5040" w:hanging="360"/>
      </w:pPr>
    </w:lvl>
    <w:lvl w:ilvl="7" w:tplc="F754F004">
      <w:start w:val="1"/>
      <w:numFmt w:val="lowerLetter"/>
      <w:lvlText w:val="%8."/>
      <w:lvlJc w:val="left"/>
      <w:pPr>
        <w:ind w:left="5760" w:hanging="360"/>
      </w:pPr>
    </w:lvl>
    <w:lvl w:ilvl="8" w:tplc="91D4DABC">
      <w:start w:val="1"/>
      <w:numFmt w:val="lowerRoman"/>
      <w:lvlText w:val="%9."/>
      <w:lvlJc w:val="right"/>
      <w:pPr>
        <w:ind w:left="6480" w:hanging="180"/>
      </w:pPr>
    </w:lvl>
  </w:abstractNum>
  <w:abstractNum w:abstractNumId="20" w15:restartNumberingAfterBreak="0">
    <w:nsid w:val="7BD56B33"/>
    <w:multiLevelType w:val="hybridMultilevel"/>
    <w:tmpl w:val="62108F26"/>
    <w:lvl w:ilvl="0" w:tplc="37EE04C4">
      <w:start w:val="1"/>
      <w:numFmt w:val="lowerRoman"/>
      <w:lvlText w:val="(%1)"/>
      <w:lvlJc w:val="left"/>
      <w:pPr>
        <w:ind w:left="1080" w:hanging="720"/>
      </w:pPr>
      <w:rPr>
        <w:rFonts w:hint="default"/>
      </w:rPr>
    </w:lvl>
    <w:lvl w:ilvl="1" w:tplc="1C6CB0AA" w:tentative="1">
      <w:start w:val="1"/>
      <w:numFmt w:val="lowerLetter"/>
      <w:lvlText w:val="%2."/>
      <w:lvlJc w:val="left"/>
      <w:pPr>
        <w:ind w:left="1440" w:hanging="360"/>
      </w:pPr>
    </w:lvl>
    <w:lvl w:ilvl="2" w:tplc="1E40D930" w:tentative="1">
      <w:start w:val="1"/>
      <w:numFmt w:val="lowerRoman"/>
      <w:lvlText w:val="%3."/>
      <w:lvlJc w:val="right"/>
      <w:pPr>
        <w:ind w:left="2160" w:hanging="180"/>
      </w:pPr>
    </w:lvl>
    <w:lvl w:ilvl="3" w:tplc="9B3CE1D0" w:tentative="1">
      <w:start w:val="1"/>
      <w:numFmt w:val="decimal"/>
      <w:lvlText w:val="%4."/>
      <w:lvlJc w:val="left"/>
      <w:pPr>
        <w:ind w:left="2880" w:hanging="360"/>
      </w:pPr>
    </w:lvl>
    <w:lvl w:ilvl="4" w:tplc="703E89A8" w:tentative="1">
      <w:start w:val="1"/>
      <w:numFmt w:val="lowerLetter"/>
      <w:lvlText w:val="%5."/>
      <w:lvlJc w:val="left"/>
      <w:pPr>
        <w:ind w:left="3600" w:hanging="360"/>
      </w:pPr>
    </w:lvl>
    <w:lvl w:ilvl="5" w:tplc="6C9AB65E" w:tentative="1">
      <w:start w:val="1"/>
      <w:numFmt w:val="lowerRoman"/>
      <w:lvlText w:val="%6."/>
      <w:lvlJc w:val="right"/>
      <w:pPr>
        <w:ind w:left="4320" w:hanging="180"/>
      </w:pPr>
    </w:lvl>
    <w:lvl w:ilvl="6" w:tplc="DF740A1E" w:tentative="1">
      <w:start w:val="1"/>
      <w:numFmt w:val="decimal"/>
      <w:lvlText w:val="%7."/>
      <w:lvlJc w:val="left"/>
      <w:pPr>
        <w:ind w:left="5040" w:hanging="360"/>
      </w:pPr>
    </w:lvl>
    <w:lvl w:ilvl="7" w:tplc="5F966132" w:tentative="1">
      <w:start w:val="1"/>
      <w:numFmt w:val="lowerLetter"/>
      <w:lvlText w:val="%8."/>
      <w:lvlJc w:val="left"/>
      <w:pPr>
        <w:ind w:left="5760" w:hanging="360"/>
      </w:pPr>
    </w:lvl>
    <w:lvl w:ilvl="8" w:tplc="285CA36E" w:tentative="1">
      <w:start w:val="1"/>
      <w:numFmt w:val="lowerRoman"/>
      <w:lvlText w:val="%9."/>
      <w:lvlJc w:val="right"/>
      <w:pPr>
        <w:ind w:left="6480" w:hanging="180"/>
      </w:pPr>
    </w:lvl>
  </w:abstractNum>
  <w:abstractNum w:abstractNumId="21" w15:restartNumberingAfterBreak="0">
    <w:nsid w:val="7E6A76D7"/>
    <w:multiLevelType w:val="hybridMultilevel"/>
    <w:tmpl w:val="C55861FA"/>
    <w:lvl w:ilvl="0" w:tplc="95CA125E">
      <w:start w:val="1"/>
      <w:numFmt w:val="lowerRoman"/>
      <w:lvlText w:val="%1."/>
      <w:lvlJc w:val="right"/>
      <w:pPr>
        <w:ind w:left="720" w:hanging="360"/>
      </w:pPr>
    </w:lvl>
    <w:lvl w:ilvl="1" w:tplc="F9B2E94C" w:tentative="1">
      <w:start w:val="1"/>
      <w:numFmt w:val="lowerLetter"/>
      <w:lvlText w:val="%2."/>
      <w:lvlJc w:val="left"/>
      <w:pPr>
        <w:ind w:left="1440" w:hanging="360"/>
      </w:pPr>
    </w:lvl>
    <w:lvl w:ilvl="2" w:tplc="9E78E3DC" w:tentative="1">
      <w:start w:val="1"/>
      <w:numFmt w:val="lowerRoman"/>
      <w:lvlText w:val="%3."/>
      <w:lvlJc w:val="right"/>
      <w:pPr>
        <w:ind w:left="2160" w:hanging="180"/>
      </w:pPr>
    </w:lvl>
    <w:lvl w:ilvl="3" w:tplc="34E0DD38" w:tentative="1">
      <w:start w:val="1"/>
      <w:numFmt w:val="decimal"/>
      <w:lvlText w:val="%4."/>
      <w:lvlJc w:val="left"/>
      <w:pPr>
        <w:ind w:left="2880" w:hanging="360"/>
      </w:pPr>
    </w:lvl>
    <w:lvl w:ilvl="4" w:tplc="4C5E025E" w:tentative="1">
      <w:start w:val="1"/>
      <w:numFmt w:val="lowerLetter"/>
      <w:lvlText w:val="%5."/>
      <w:lvlJc w:val="left"/>
      <w:pPr>
        <w:ind w:left="3600" w:hanging="360"/>
      </w:pPr>
    </w:lvl>
    <w:lvl w:ilvl="5" w:tplc="08D8A6EC" w:tentative="1">
      <w:start w:val="1"/>
      <w:numFmt w:val="lowerRoman"/>
      <w:lvlText w:val="%6."/>
      <w:lvlJc w:val="right"/>
      <w:pPr>
        <w:ind w:left="4320" w:hanging="180"/>
      </w:pPr>
    </w:lvl>
    <w:lvl w:ilvl="6" w:tplc="4216ABCE" w:tentative="1">
      <w:start w:val="1"/>
      <w:numFmt w:val="decimal"/>
      <w:lvlText w:val="%7."/>
      <w:lvlJc w:val="left"/>
      <w:pPr>
        <w:ind w:left="5040" w:hanging="360"/>
      </w:pPr>
    </w:lvl>
    <w:lvl w:ilvl="7" w:tplc="702A9946" w:tentative="1">
      <w:start w:val="1"/>
      <w:numFmt w:val="lowerLetter"/>
      <w:lvlText w:val="%8."/>
      <w:lvlJc w:val="left"/>
      <w:pPr>
        <w:ind w:left="5760" w:hanging="360"/>
      </w:pPr>
    </w:lvl>
    <w:lvl w:ilvl="8" w:tplc="9196AABE" w:tentative="1">
      <w:start w:val="1"/>
      <w:numFmt w:val="lowerRoman"/>
      <w:lvlText w:val="%9."/>
      <w:lvlJc w:val="right"/>
      <w:pPr>
        <w:ind w:left="6480" w:hanging="180"/>
      </w:pPr>
    </w:lvl>
  </w:abstractNum>
  <w:num w:numId="1" w16cid:durableId="655039891">
    <w:abstractNumId w:val="18"/>
  </w:num>
  <w:num w:numId="2" w16cid:durableId="864513584">
    <w:abstractNumId w:val="4"/>
  </w:num>
  <w:num w:numId="3" w16cid:durableId="1124231320">
    <w:abstractNumId w:val="4"/>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16cid:durableId="1884558409">
    <w:abstractNumId w:val="5"/>
  </w:num>
  <w:num w:numId="5" w16cid:durableId="610164560">
    <w:abstractNumId w:val="10"/>
  </w:num>
  <w:num w:numId="6" w16cid:durableId="292055493">
    <w:abstractNumId w:val="20"/>
  </w:num>
  <w:num w:numId="7" w16cid:durableId="1811291133">
    <w:abstractNumId w:val="16"/>
  </w:num>
  <w:num w:numId="8" w16cid:durableId="508720402">
    <w:abstractNumId w:val="3"/>
  </w:num>
  <w:num w:numId="9" w16cid:durableId="1288896592">
    <w:abstractNumId w:val="2"/>
  </w:num>
  <w:num w:numId="10" w16cid:durableId="1658338993">
    <w:abstractNumId w:val="11"/>
  </w:num>
  <w:num w:numId="11" w16cid:durableId="637415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1663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3007628">
    <w:abstractNumId w:val="9"/>
  </w:num>
  <w:num w:numId="14" w16cid:durableId="771517358">
    <w:abstractNumId w:val="13"/>
  </w:num>
  <w:num w:numId="15" w16cid:durableId="1078598816">
    <w:abstractNumId w:val="17"/>
  </w:num>
  <w:num w:numId="16" w16cid:durableId="1335955365">
    <w:abstractNumId w:val="15"/>
  </w:num>
  <w:num w:numId="17" w16cid:durableId="32578891">
    <w:abstractNumId w:val="1"/>
  </w:num>
  <w:num w:numId="18" w16cid:durableId="2142923303">
    <w:abstractNumId w:val="7"/>
  </w:num>
  <w:num w:numId="19" w16cid:durableId="1132676945">
    <w:abstractNumId w:val="6"/>
  </w:num>
  <w:num w:numId="20" w16cid:durableId="1942638575">
    <w:abstractNumId w:val="14"/>
  </w:num>
  <w:num w:numId="21" w16cid:durableId="6479069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1763904">
    <w:abstractNumId w:val="12"/>
  </w:num>
  <w:num w:numId="23" w16cid:durableId="380440049">
    <w:abstractNumId w:val="21"/>
  </w:num>
  <w:num w:numId="24" w16cid:durableId="1336768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44FB9"/>
    <w:rsid w:val="000955FB"/>
    <w:rsid w:val="000C1DF6"/>
    <w:rsid w:val="000E24D7"/>
    <w:rsid w:val="00136344"/>
    <w:rsid w:val="00192EE0"/>
    <w:rsid w:val="001C29F5"/>
    <w:rsid w:val="001F58F2"/>
    <w:rsid w:val="00245237"/>
    <w:rsid w:val="0026742E"/>
    <w:rsid w:val="00273AE7"/>
    <w:rsid w:val="002A44DA"/>
    <w:rsid w:val="002B01EB"/>
    <w:rsid w:val="002B7F8E"/>
    <w:rsid w:val="002F23A5"/>
    <w:rsid w:val="003032CE"/>
    <w:rsid w:val="003209AD"/>
    <w:rsid w:val="00324727"/>
    <w:rsid w:val="003254F5"/>
    <w:rsid w:val="00336ADE"/>
    <w:rsid w:val="0036387E"/>
    <w:rsid w:val="0036487C"/>
    <w:rsid w:val="003673AB"/>
    <w:rsid w:val="003A0AFD"/>
    <w:rsid w:val="003E73EC"/>
    <w:rsid w:val="00401E99"/>
    <w:rsid w:val="0040331B"/>
    <w:rsid w:val="004227B7"/>
    <w:rsid w:val="0047244C"/>
    <w:rsid w:val="0048685D"/>
    <w:rsid w:val="004B4931"/>
    <w:rsid w:val="004D21A8"/>
    <w:rsid w:val="004D419B"/>
    <w:rsid w:val="004D5F41"/>
    <w:rsid w:val="004E138E"/>
    <w:rsid w:val="004F0E44"/>
    <w:rsid w:val="005058AE"/>
    <w:rsid w:val="00516F0C"/>
    <w:rsid w:val="00525722"/>
    <w:rsid w:val="00563E89"/>
    <w:rsid w:val="00570B3C"/>
    <w:rsid w:val="005A350B"/>
    <w:rsid w:val="0060036F"/>
    <w:rsid w:val="00626F7D"/>
    <w:rsid w:val="0063105A"/>
    <w:rsid w:val="00655131"/>
    <w:rsid w:val="00670BC1"/>
    <w:rsid w:val="00673CA9"/>
    <w:rsid w:val="006777F0"/>
    <w:rsid w:val="006D449C"/>
    <w:rsid w:val="006D4D2A"/>
    <w:rsid w:val="006F0238"/>
    <w:rsid w:val="00701D64"/>
    <w:rsid w:val="00704575"/>
    <w:rsid w:val="00707981"/>
    <w:rsid w:val="0072413A"/>
    <w:rsid w:val="007375C6"/>
    <w:rsid w:val="00777E5E"/>
    <w:rsid w:val="00782B20"/>
    <w:rsid w:val="007C3C64"/>
    <w:rsid w:val="00804D11"/>
    <w:rsid w:val="00805829"/>
    <w:rsid w:val="00835848"/>
    <w:rsid w:val="00841033"/>
    <w:rsid w:val="00844118"/>
    <w:rsid w:val="00846540"/>
    <w:rsid w:val="00855321"/>
    <w:rsid w:val="00864579"/>
    <w:rsid w:val="0088697C"/>
    <w:rsid w:val="008B1D24"/>
    <w:rsid w:val="008E1483"/>
    <w:rsid w:val="008E3BC3"/>
    <w:rsid w:val="00911715"/>
    <w:rsid w:val="009371C3"/>
    <w:rsid w:val="009C0E6D"/>
    <w:rsid w:val="009F68C6"/>
    <w:rsid w:val="00A24E12"/>
    <w:rsid w:val="00A2745C"/>
    <w:rsid w:val="00A71CC6"/>
    <w:rsid w:val="00A76EC2"/>
    <w:rsid w:val="00AC6381"/>
    <w:rsid w:val="00AF3C5C"/>
    <w:rsid w:val="00B12C26"/>
    <w:rsid w:val="00B42D9C"/>
    <w:rsid w:val="00B51A14"/>
    <w:rsid w:val="00B52950"/>
    <w:rsid w:val="00B75077"/>
    <w:rsid w:val="00BA5465"/>
    <w:rsid w:val="00BC6390"/>
    <w:rsid w:val="00C025D5"/>
    <w:rsid w:val="00C24059"/>
    <w:rsid w:val="00C45BF7"/>
    <w:rsid w:val="00C520A5"/>
    <w:rsid w:val="00C7107A"/>
    <w:rsid w:val="00C756A1"/>
    <w:rsid w:val="00CD5FA3"/>
    <w:rsid w:val="00CE2C12"/>
    <w:rsid w:val="00CF7BC0"/>
    <w:rsid w:val="00D002CC"/>
    <w:rsid w:val="00D03636"/>
    <w:rsid w:val="00D50DF0"/>
    <w:rsid w:val="00D648E4"/>
    <w:rsid w:val="00D74129"/>
    <w:rsid w:val="00D7521D"/>
    <w:rsid w:val="00D7557F"/>
    <w:rsid w:val="00DA3A07"/>
    <w:rsid w:val="00DA6F1A"/>
    <w:rsid w:val="00DC5683"/>
    <w:rsid w:val="00DD1677"/>
    <w:rsid w:val="00DE3AC2"/>
    <w:rsid w:val="00DF043B"/>
    <w:rsid w:val="00DF2594"/>
    <w:rsid w:val="00E16E4D"/>
    <w:rsid w:val="00E20250"/>
    <w:rsid w:val="00E5215D"/>
    <w:rsid w:val="00E5514B"/>
    <w:rsid w:val="00E625B2"/>
    <w:rsid w:val="00EC2716"/>
    <w:rsid w:val="00EC7B85"/>
    <w:rsid w:val="00EF0E1B"/>
    <w:rsid w:val="00F30F65"/>
    <w:rsid w:val="00F67360"/>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1C753"/>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customStyle="1" w:styleId="Default">
    <w:name w:val="Default"/>
    <w:rsid w:val="00336AD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777F0"/>
    <w:pPr>
      <w:ind w:left="720"/>
      <w:contextualSpacing/>
    </w:pPr>
  </w:style>
  <w:style w:type="paragraph" w:styleId="Revision">
    <w:name w:val="Revision"/>
    <w:hidden/>
    <w:uiPriority w:val="99"/>
    <w:semiHidden/>
    <w:rsid w:val="00C7107A"/>
    <w:rPr>
      <w:rFonts w:ascii="Arial" w:hAnsi="Arial"/>
      <w:bCs/>
      <w:sz w:val="24"/>
      <w:szCs w:val="24"/>
      <w:lang w:eastAsia="en-US"/>
    </w:rPr>
  </w:style>
  <w:style w:type="character" w:customStyle="1" w:styleId="ui-provider">
    <w:name w:val="ui-provider"/>
    <w:basedOn w:val="DefaultParagraphFont"/>
    <w:rsid w:val="00DD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198</TotalTime>
  <Pages>10</Pages>
  <Words>1987</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Alker, Craig</cp:lastModifiedBy>
  <cp:revision>17</cp:revision>
  <cp:lastPrinted>2002-06-26T11:27:00Z</cp:lastPrinted>
  <dcterms:created xsi:type="dcterms:W3CDTF">2023-09-26T10:44:00Z</dcterms:created>
  <dcterms:modified xsi:type="dcterms:W3CDTF">2023-10-02T12:34:00Z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Overview and Scrutiny Committees</vt:lpwstr>
  </property>
  <property fmtid="{D5CDD505-2E9C-101B-9397-08002B2CF9AE}" pid="7" name="LeadDirector">
    <vt:lpwstr>Director of Law and Governance</vt:lpwstr>
  </property>
  <property fmtid="{D5CDD505-2E9C-101B-9397-08002B2CF9AE}" pid="8" name="LeadOfficer">
    <vt:lpwstr>Marianne Sherman</vt:lpwstr>
  </property>
  <property fmtid="{D5CDD505-2E9C-101B-9397-08002B2CF9AE}" pid="9" name="LeadOfficerEmail">
    <vt:lpwstr>marianne.sherman@lancashire.gov.uk</vt:lpwstr>
  </property>
  <property fmtid="{D5CDD505-2E9C-101B-9397-08002B2CF9AE}" pid="10" name="LeadOfficerTel">
    <vt:lpwstr/>
  </property>
  <property fmtid="{D5CDD505-2E9C-101B-9397-08002B2CF9AE}" pid="11" name="MeetingDate">
    <vt:lpwstr>Thursday, 12 October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N/A;</vt:lpwstr>
  </property>
</Properties>
</file>